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BBF" w:rsidRDefault="00363BBF" w:rsidP="006D1376">
      <w:pPr>
        <w:spacing w:line="360" w:lineRule="auto"/>
        <w:jc w:val="both"/>
        <w:rPr>
          <w:rFonts w:ascii="Arial" w:hAnsi="Arial" w:cs="Arial"/>
          <w:b/>
          <w:sz w:val="20"/>
          <w:szCs w:val="20"/>
        </w:rPr>
      </w:pPr>
      <w:r>
        <w:rPr>
          <w:rFonts w:ascii="Arial" w:hAnsi="Arial" w:cs="Arial"/>
          <w:b/>
          <w:sz w:val="20"/>
          <w:szCs w:val="20"/>
        </w:rPr>
        <w:t xml:space="preserve">ΒΟΥΛΗ ΤΩΝ ΕΛΛΗΝΩΝ </w:t>
      </w:r>
    </w:p>
    <w:p w:rsidR="00363BBF" w:rsidRDefault="00363BBF" w:rsidP="006D1376">
      <w:pPr>
        <w:spacing w:line="360" w:lineRule="auto"/>
        <w:jc w:val="both"/>
        <w:rPr>
          <w:rFonts w:ascii="Arial" w:hAnsi="Arial" w:cs="Arial"/>
          <w:b/>
          <w:sz w:val="20"/>
          <w:szCs w:val="20"/>
        </w:rPr>
      </w:pPr>
      <w:r>
        <w:rPr>
          <w:rFonts w:ascii="Arial" w:hAnsi="Arial" w:cs="Arial"/>
          <w:b/>
          <w:sz w:val="20"/>
          <w:szCs w:val="20"/>
        </w:rPr>
        <w:t xml:space="preserve">ΠΕΡΙΟΔΟΣ ΙΖ΄- ΣΥΝΟΔΟΣ Α΄ </w:t>
      </w:r>
    </w:p>
    <w:p w:rsidR="00363BBF" w:rsidRDefault="00363BBF" w:rsidP="006D1376">
      <w:pPr>
        <w:spacing w:line="360" w:lineRule="auto"/>
        <w:jc w:val="both"/>
        <w:rPr>
          <w:rFonts w:ascii="Arial" w:eastAsia="Calibri" w:hAnsi="Arial" w:cs="Arial"/>
          <w:b/>
          <w:bCs/>
          <w:sz w:val="20"/>
          <w:szCs w:val="20"/>
        </w:rPr>
      </w:pPr>
      <w:r>
        <w:rPr>
          <w:rFonts w:ascii="Arial" w:hAnsi="Arial" w:cs="Arial"/>
          <w:b/>
          <w:sz w:val="20"/>
          <w:szCs w:val="20"/>
        </w:rPr>
        <w:t xml:space="preserve">ΔΙΑΡΚΗΣ ΕΠΙΤΡΟΠΗ ΠΑΡΑΓΩΓΗΣ ΚΑΙ ΕΜΠΟΡΙΟΥ                                       </w:t>
      </w:r>
      <w:r>
        <w:rPr>
          <w:rFonts w:ascii="Arial" w:eastAsia="Calibri" w:hAnsi="Arial" w:cs="Arial"/>
          <w:b/>
          <w:bCs/>
          <w:sz w:val="20"/>
          <w:szCs w:val="20"/>
        </w:rPr>
        <w:t xml:space="preserve">       </w:t>
      </w:r>
    </w:p>
    <w:p w:rsidR="00363BBF" w:rsidRDefault="00363BBF" w:rsidP="006D1376">
      <w:pPr>
        <w:spacing w:line="480" w:lineRule="auto"/>
        <w:ind w:firstLine="680"/>
        <w:jc w:val="right"/>
        <w:rPr>
          <w:rFonts w:ascii="Arial" w:eastAsia="Calibri" w:hAnsi="Arial" w:cs="Arial"/>
          <w:b/>
          <w:bCs/>
          <w:spacing w:val="20"/>
          <w:sz w:val="20"/>
          <w:szCs w:val="20"/>
          <w:u w:val="single"/>
        </w:rPr>
      </w:pPr>
    </w:p>
    <w:p w:rsidR="00363BBF" w:rsidRDefault="00363BBF" w:rsidP="006D1376">
      <w:pPr>
        <w:tabs>
          <w:tab w:val="left" w:pos="7375"/>
        </w:tabs>
        <w:spacing w:line="480" w:lineRule="auto"/>
        <w:jc w:val="both"/>
        <w:rPr>
          <w:rFonts w:ascii="Arial" w:hAnsi="Arial" w:cs="Arial"/>
          <w:b/>
          <w:sz w:val="20"/>
          <w:szCs w:val="20"/>
        </w:rPr>
      </w:pPr>
    </w:p>
    <w:p w:rsidR="00363BBF" w:rsidRDefault="00363BBF" w:rsidP="006D1376">
      <w:pPr>
        <w:tabs>
          <w:tab w:val="left" w:pos="7375"/>
        </w:tabs>
        <w:spacing w:line="480" w:lineRule="auto"/>
        <w:jc w:val="center"/>
        <w:rPr>
          <w:rFonts w:ascii="Arial" w:hAnsi="Arial" w:cs="Arial"/>
          <w:b/>
          <w:sz w:val="20"/>
          <w:szCs w:val="20"/>
          <w:u w:val="single"/>
        </w:rPr>
      </w:pPr>
      <w:r>
        <w:rPr>
          <w:rFonts w:ascii="Arial" w:hAnsi="Arial" w:cs="Arial"/>
          <w:b/>
          <w:sz w:val="20"/>
          <w:szCs w:val="20"/>
        </w:rPr>
        <w:t>Π Ρ Α Κ Τ Ι Κ Ο</w:t>
      </w:r>
    </w:p>
    <w:p w:rsidR="00363BBF" w:rsidRDefault="00363BBF" w:rsidP="006D1376">
      <w:pPr>
        <w:spacing w:line="480" w:lineRule="auto"/>
        <w:jc w:val="center"/>
        <w:rPr>
          <w:rFonts w:ascii="Arial" w:hAnsi="Arial" w:cs="Arial"/>
          <w:b/>
          <w:sz w:val="20"/>
          <w:szCs w:val="20"/>
        </w:rPr>
      </w:pPr>
      <w:r>
        <w:rPr>
          <w:rFonts w:ascii="Arial" w:hAnsi="Arial" w:cs="Arial"/>
          <w:b/>
          <w:sz w:val="20"/>
          <w:szCs w:val="20"/>
        </w:rPr>
        <w:t xml:space="preserve">(Άρθρο 40 παρ. 1 </w:t>
      </w:r>
      <w:proofErr w:type="spellStart"/>
      <w:r>
        <w:rPr>
          <w:rFonts w:ascii="Arial" w:hAnsi="Arial" w:cs="Arial"/>
          <w:b/>
          <w:sz w:val="20"/>
          <w:szCs w:val="20"/>
        </w:rPr>
        <w:t>Κ.τ.Β</w:t>
      </w:r>
      <w:proofErr w:type="spellEnd"/>
      <w:r>
        <w:rPr>
          <w:rFonts w:ascii="Arial" w:hAnsi="Arial" w:cs="Arial"/>
          <w:b/>
          <w:sz w:val="20"/>
          <w:szCs w:val="20"/>
        </w:rPr>
        <w:t>.)</w:t>
      </w:r>
    </w:p>
    <w:p w:rsidR="00363BBF" w:rsidRDefault="00363BBF" w:rsidP="006D1376">
      <w:pPr>
        <w:spacing w:line="480" w:lineRule="auto"/>
        <w:jc w:val="both"/>
        <w:rPr>
          <w:rFonts w:ascii="Arial" w:hAnsi="Arial" w:cs="Arial"/>
          <w:b/>
          <w:sz w:val="20"/>
          <w:szCs w:val="20"/>
        </w:rPr>
      </w:pPr>
    </w:p>
    <w:p w:rsidR="00363BBF" w:rsidRPr="00F854DA" w:rsidRDefault="00363BBF" w:rsidP="006D1376">
      <w:pPr>
        <w:spacing w:line="480" w:lineRule="auto"/>
        <w:ind w:firstLine="680"/>
        <w:jc w:val="both"/>
        <w:rPr>
          <w:rFonts w:ascii="Arial" w:hAnsi="Arial" w:cs="Arial"/>
          <w:sz w:val="20"/>
          <w:szCs w:val="20"/>
        </w:rPr>
      </w:pPr>
      <w:r>
        <w:rPr>
          <w:rFonts w:ascii="Arial" w:hAnsi="Arial" w:cs="Arial"/>
          <w:sz w:val="20"/>
          <w:szCs w:val="20"/>
        </w:rPr>
        <w:t xml:space="preserve">Στην Αθήνα σήμερα, 13 Σεπτεμβρίου 2016, ημέρα Τρίτη και ώρα </w:t>
      </w:r>
      <w:r w:rsidRPr="00D07273">
        <w:rPr>
          <w:rFonts w:ascii="Arial" w:hAnsi="Arial" w:cs="Arial"/>
          <w:sz w:val="20"/>
          <w:szCs w:val="20"/>
        </w:rPr>
        <w:t>16</w:t>
      </w:r>
      <w:r>
        <w:rPr>
          <w:rFonts w:ascii="Arial" w:hAnsi="Arial" w:cs="Arial"/>
          <w:sz w:val="20"/>
          <w:szCs w:val="20"/>
        </w:rPr>
        <w:t>.</w:t>
      </w:r>
      <w:r w:rsidRPr="00D07273">
        <w:rPr>
          <w:rFonts w:ascii="Arial" w:hAnsi="Arial" w:cs="Arial"/>
          <w:sz w:val="20"/>
          <w:szCs w:val="20"/>
        </w:rPr>
        <w:t>30</w:t>
      </w:r>
      <w:r>
        <w:rPr>
          <w:rFonts w:ascii="Arial" w:hAnsi="Arial" w:cs="Arial"/>
          <w:sz w:val="20"/>
          <w:szCs w:val="20"/>
        </w:rPr>
        <w:t xml:space="preserve">΄, στην </w:t>
      </w:r>
      <w:r w:rsidRPr="00FD66C6">
        <w:rPr>
          <w:rStyle w:val="a5"/>
          <w:rFonts w:ascii="Arial" w:hAnsi="Arial" w:cs="Arial"/>
          <w:b w:val="0"/>
          <w:color w:val="000000"/>
          <w:sz w:val="20"/>
          <w:szCs w:val="20"/>
          <w:shd w:val="clear" w:color="auto" w:fill="FFFFFF"/>
        </w:rPr>
        <w:t>Αίθουσα Γερουσίας του Μεγάρου της Βουλής,</w:t>
      </w:r>
      <w:r>
        <w:rPr>
          <w:rStyle w:val="a5"/>
          <w:rFonts w:ascii="Arial" w:hAnsi="Arial" w:cs="Arial"/>
          <w:color w:val="000000"/>
          <w:sz w:val="20"/>
          <w:szCs w:val="20"/>
          <w:shd w:val="clear" w:color="auto" w:fill="FFFFFF"/>
        </w:rPr>
        <w:t xml:space="preserve"> </w:t>
      </w:r>
      <w:r>
        <w:rPr>
          <w:rFonts w:ascii="Arial" w:hAnsi="Arial" w:cs="Arial"/>
          <w:sz w:val="20"/>
          <w:szCs w:val="20"/>
        </w:rPr>
        <w:t xml:space="preserve">συνήλθε σε συνεδρίαση η Διαρκής Επιτροπή Παραγωγής και Εμπορίου, </w:t>
      </w:r>
      <w:r w:rsidRPr="007E13FA">
        <w:rPr>
          <w:rFonts w:ascii="Arial" w:eastAsia="Calibri" w:hAnsi="Arial" w:cs="Arial"/>
          <w:sz w:val="20"/>
          <w:szCs w:val="20"/>
        </w:rPr>
        <w:t>υπό την προεδρία τ</w:t>
      </w:r>
      <w:r>
        <w:rPr>
          <w:rFonts w:ascii="Arial" w:eastAsia="Calibri" w:hAnsi="Arial" w:cs="Arial"/>
          <w:sz w:val="20"/>
          <w:szCs w:val="20"/>
        </w:rPr>
        <w:t>ης</w:t>
      </w:r>
      <w:r w:rsidRPr="007E13FA">
        <w:rPr>
          <w:rFonts w:ascii="Arial" w:eastAsia="Calibri" w:hAnsi="Arial" w:cs="Arial"/>
          <w:sz w:val="20"/>
          <w:szCs w:val="20"/>
        </w:rPr>
        <w:t xml:space="preserve"> Προέδρου </w:t>
      </w:r>
      <w:r>
        <w:rPr>
          <w:rFonts w:ascii="Arial" w:eastAsia="Calibri" w:hAnsi="Arial" w:cs="Arial"/>
          <w:sz w:val="20"/>
          <w:szCs w:val="20"/>
        </w:rPr>
        <w:t>αυτής</w:t>
      </w:r>
      <w:r w:rsidRPr="007E13FA">
        <w:rPr>
          <w:rFonts w:ascii="Arial" w:eastAsia="Calibri" w:hAnsi="Arial" w:cs="Arial"/>
          <w:sz w:val="20"/>
          <w:szCs w:val="20"/>
        </w:rPr>
        <w:t>, κ</w:t>
      </w:r>
      <w:r>
        <w:rPr>
          <w:rFonts w:ascii="Arial" w:eastAsia="Calibri" w:hAnsi="Arial" w:cs="Arial"/>
          <w:sz w:val="20"/>
          <w:szCs w:val="20"/>
        </w:rPr>
        <w:t>υρίας</w:t>
      </w:r>
      <w:r w:rsidRPr="007E13FA">
        <w:rPr>
          <w:rFonts w:ascii="Arial" w:eastAsia="Calibri" w:hAnsi="Arial" w:cs="Arial"/>
          <w:sz w:val="20"/>
          <w:szCs w:val="20"/>
        </w:rPr>
        <w:t xml:space="preserve"> </w:t>
      </w:r>
      <w:r>
        <w:rPr>
          <w:rFonts w:ascii="Arial" w:eastAsia="Calibri" w:hAnsi="Arial" w:cs="Arial"/>
          <w:sz w:val="20"/>
          <w:szCs w:val="20"/>
        </w:rPr>
        <w:t>Χαράς Καφαντάρη</w:t>
      </w:r>
      <w:r w:rsidRPr="007E13FA">
        <w:rPr>
          <w:rFonts w:ascii="Arial" w:eastAsia="Calibri" w:hAnsi="Arial" w:cs="Arial"/>
          <w:sz w:val="20"/>
          <w:szCs w:val="20"/>
        </w:rPr>
        <w:t>,</w:t>
      </w:r>
      <w:r>
        <w:rPr>
          <w:rFonts w:ascii="Arial" w:eastAsia="Calibri" w:hAnsi="Arial" w:cs="Arial"/>
          <w:sz w:val="20"/>
          <w:szCs w:val="20"/>
        </w:rPr>
        <w:t xml:space="preserve"> </w:t>
      </w:r>
      <w:r>
        <w:rPr>
          <w:rFonts w:ascii="Arial" w:hAnsi="Arial" w:cs="Arial"/>
          <w:sz w:val="20"/>
          <w:szCs w:val="20"/>
        </w:rPr>
        <w:t>με θέμα ημερήσιας διάταξης την σ</w:t>
      </w:r>
      <w:r w:rsidRPr="007C569B">
        <w:rPr>
          <w:rFonts w:ascii="Arial" w:hAnsi="Arial" w:cs="Arial"/>
          <w:sz w:val="20"/>
          <w:szCs w:val="20"/>
        </w:rPr>
        <w:t>υνέχιση της επεξεργασίας και εξέτασης του σχεδίου νόμου του Υπουργείου Περιβάλλοντος και Ενέργειας «Δασικές Συνεταιριστικές</w:t>
      </w:r>
      <w:r>
        <w:rPr>
          <w:rFonts w:ascii="Arial" w:hAnsi="Arial" w:cs="Arial"/>
          <w:sz w:val="20"/>
          <w:szCs w:val="20"/>
        </w:rPr>
        <w:t xml:space="preserve"> Οργανώσεις και άλλες διατάξεις </w:t>
      </w:r>
      <w:r w:rsidRPr="007C569B">
        <w:rPr>
          <w:rFonts w:ascii="Arial" w:hAnsi="Arial" w:cs="Arial"/>
          <w:sz w:val="20"/>
          <w:szCs w:val="20"/>
        </w:rPr>
        <w:t>(</w:t>
      </w:r>
      <w:r w:rsidRPr="00F854DA">
        <w:rPr>
          <w:rFonts w:ascii="Arial" w:hAnsi="Arial" w:cs="Arial"/>
          <w:sz w:val="20"/>
          <w:szCs w:val="20"/>
        </w:rPr>
        <w:t>3</w:t>
      </w:r>
      <w:r w:rsidRPr="007C569B">
        <w:rPr>
          <w:rFonts w:ascii="Arial" w:hAnsi="Arial" w:cs="Arial"/>
          <w:sz w:val="20"/>
          <w:szCs w:val="20"/>
        </w:rPr>
        <w:t>η  συνεδρίαση</w:t>
      </w:r>
      <w:r w:rsidRPr="00F854DA">
        <w:rPr>
          <w:rFonts w:ascii="Arial" w:hAnsi="Arial" w:cs="Arial"/>
          <w:sz w:val="20"/>
          <w:szCs w:val="20"/>
        </w:rPr>
        <w:t>).</w:t>
      </w:r>
    </w:p>
    <w:p w:rsidR="00363BBF" w:rsidRDefault="00363BBF" w:rsidP="006D1376">
      <w:pPr>
        <w:tabs>
          <w:tab w:val="left" w:pos="5760"/>
        </w:tabs>
        <w:spacing w:line="480" w:lineRule="auto"/>
        <w:ind w:firstLine="680"/>
        <w:jc w:val="both"/>
        <w:rPr>
          <w:rFonts w:ascii="Arial" w:eastAsia="Calibri" w:hAnsi="Arial" w:cs="Arial"/>
          <w:sz w:val="20"/>
          <w:szCs w:val="20"/>
        </w:rPr>
      </w:pPr>
      <w:r>
        <w:rPr>
          <w:rFonts w:ascii="Arial" w:eastAsia="Calibri" w:hAnsi="Arial" w:cs="Arial"/>
          <w:sz w:val="20"/>
          <w:szCs w:val="20"/>
        </w:rPr>
        <w:t>Στη συνεδρίαση παρέστησαν ο Αναπληρωτής Υπουργός Περιβάλλοντος και Ενέργειας, κ. Γιάννης Τσιρώνης, ο Υπουργός Δικαιοσύνης, Διαφάνειας και Ανθρωπίνων Δικαιωμάτων, κ. Νικόλαος Παρασκευόπουλος, καθώς και αρμόδιοι υπηρεσιακοί παράγοντες.</w:t>
      </w:r>
    </w:p>
    <w:p w:rsidR="00363BBF" w:rsidRDefault="00363BBF" w:rsidP="006D1376">
      <w:pPr>
        <w:tabs>
          <w:tab w:val="left" w:pos="5760"/>
        </w:tabs>
        <w:spacing w:line="480" w:lineRule="auto"/>
        <w:ind w:firstLine="680"/>
        <w:jc w:val="both"/>
        <w:rPr>
          <w:rFonts w:ascii="Arial" w:hAnsi="Arial" w:cs="Arial"/>
          <w:sz w:val="20"/>
          <w:szCs w:val="20"/>
        </w:rPr>
      </w:pPr>
      <w:r>
        <w:rPr>
          <w:rFonts w:ascii="Arial" w:hAnsi="Arial" w:cs="Arial"/>
          <w:sz w:val="20"/>
          <w:szCs w:val="20"/>
        </w:rPr>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F139F0" w:rsidRPr="00F139F0">
        <w:t xml:space="preserve"> </w:t>
      </w:r>
      <w:proofErr w:type="spellStart"/>
      <w:r w:rsidR="00F139F0" w:rsidRPr="00F139F0">
        <w:rPr>
          <w:rFonts w:ascii="Arial" w:hAnsi="Arial" w:cs="Arial"/>
          <w:sz w:val="20"/>
          <w:szCs w:val="20"/>
        </w:rPr>
        <w:t>Αραχωβίτης</w:t>
      </w:r>
      <w:proofErr w:type="spellEnd"/>
      <w:r w:rsidR="00F139F0" w:rsidRPr="00F139F0">
        <w:rPr>
          <w:rFonts w:ascii="Arial" w:hAnsi="Arial" w:cs="Arial"/>
          <w:sz w:val="20"/>
          <w:szCs w:val="20"/>
        </w:rPr>
        <w:t xml:space="preserve"> Σταύρος, </w:t>
      </w:r>
      <w:proofErr w:type="spellStart"/>
      <w:r w:rsidR="00F139F0" w:rsidRPr="00F139F0">
        <w:rPr>
          <w:rFonts w:ascii="Arial" w:hAnsi="Arial" w:cs="Arial"/>
          <w:sz w:val="20"/>
          <w:szCs w:val="20"/>
        </w:rPr>
        <w:t>Βράντζα</w:t>
      </w:r>
      <w:proofErr w:type="spellEnd"/>
      <w:r w:rsidR="00F139F0" w:rsidRPr="00F139F0">
        <w:rPr>
          <w:rFonts w:ascii="Arial" w:hAnsi="Arial" w:cs="Arial"/>
          <w:sz w:val="20"/>
          <w:szCs w:val="20"/>
        </w:rPr>
        <w:t xml:space="preserve"> Παναγιώτα, Δημαράς Γιώργος, Δημητριάδης Μίμης, </w:t>
      </w:r>
      <w:r w:rsidR="006D1376">
        <w:rPr>
          <w:rFonts w:ascii="Arial" w:hAnsi="Arial" w:cs="Arial"/>
          <w:sz w:val="20"/>
          <w:szCs w:val="20"/>
        </w:rPr>
        <w:t>Γιαννακίδης Στάθης</w:t>
      </w:r>
      <w:r w:rsidR="00F139F0" w:rsidRPr="00F139F0">
        <w:rPr>
          <w:rFonts w:ascii="Arial" w:hAnsi="Arial" w:cs="Arial"/>
          <w:sz w:val="20"/>
          <w:szCs w:val="20"/>
        </w:rPr>
        <w:t xml:space="preserve">, Θεοφύλακτος Γιάννης, Ιγγλέζη Κατερίνα, </w:t>
      </w:r>
      <w:proofErr w:type="spellStart"/>
      <w:r w:rsidR="006D1376">
        <w:rPr>
          <w:rFonts w:ascii="Arial" w:hAnsi="Arial" w:cs="Arial"/>
          <w:sz w:val="20"/>
          <w:szCs w:val="20"/>
        </w:rPr>
        <w:t>Καϊσάς</w:t>
      </w:r>
      <w:proofErr w:type="spellEnd"/>
      <w:r w:rsidR="006D1376">
        <w:rPr>
          <w:rFonts w:ascii="Arial" w:hAnsi="Arial" w:cs="Arial"/>
          <w:sz w:val="20"/>
          <w:szCs w:val="20"/>
        </w:rPr>
        <w:t xml:space="preserve"> Γεώργιος</w:t>
      </w:r>
      <w:r w:rsidR="00F139F0" w:rsidRPr="00F139F0">
        <w:rPr>
          <w:rFonts w:ascii="Arial" w:hAnsi="Arial" w:cs="Arial"/>
          <w:sz w:val="20"/>
          <w:szCs w:val="20"/>
        </w:rPr>
        <w:t xml:space="preserve">, Καραγιάννης Γιάννης, Καρακώστα Εύη, </w:t>
      </w:r>
      <w:proofErr w:type="spellStart"/>
      <w:r w:rsidR="00F139F0" w:rsidRPr="00F139F0">
        <w:rPr>
          <w:rFonts w:ascii="Arial" w:hAnsi="Arial" w:cs="Arial"/>
          <w:sz w:val="20"/>
          <w:szCs w:val="20"/>
        </w:rPr>
        <w:t>Καραναστάσης</w:t>
      </w:r>
      <w:proofErr w:type="spellEnd"/>
      <w:r w:rsidR="00F139F0" w:rsidRPr="00F139F0">
        <w:rPr>
          <w:rFonts w:ascii="Arial" w:hAnsi="Arial" w:cs="Arial"/>
          <w:sz w:val="20"/>
          <w:szCs w:val="20"/>
        </w:rPr>
        <w:t xml:space="preserve"> Απόστολος, Καφαντάρη Χαρά, Μπαλωμενάκης Αντώνης, Ουρσουζίδης Γιώργος, Παπαδόπουλος Νίκος, Ριζούλης Ανδρέας, </w:t>
      </w:r>
      <w:proofErr w:type="spellStart"/>
      <w:r w:rsidR="006D1376">
        <w:rPr>
          <w:rFonts w:ascii="Arial" w:hAnsi="Arial" w:cs="Arial"/>
          <w:sz w:val="20"/>
          <w:szCs w:val="20"/>
        </w:rPr>
        <w:t>Φάμελλος</w:t>
      </w:r>
      <w:proofErr w:type="spellEnd"/>
      <w:r w:rsidR="006D1376">
        <w:rPr>
          <w:rFonts w:ascii="Arial" w:hAnsi="Arial" w:cs="Arial"/>
          <w:sz w:val="20"/>
          <w:szCs w:val="20"/>
        </w:rPr>
        <w:t xml:space="preserve"> Σωκράτης</w:t>
      </w:r>
      <w:r w:rsidR="00F139F0" w:rsidRPr="00F139F0">
        <w:rPr>
          <w:rFonts w:ascii="Arial" w:hAnsi="Arial" w:cs="Arial"/>
          <w:sz w:val="20"/>
          <w:szCs w:val="20"/>
        </w:rPr>
        <w:t xml:space="preserve">, </w:t>
      </w:r>
      <w:proofErr w:type="spellStart"/>
      <w:r w:rsidR="00F139F0" w:rsidRPr="00F139F0">
        <w:rPr>
          <w:rFonts w:ascii="Arial" w:hAnsi="Arial" w:cs="Arial"/>
          <w:sz w:val="20"/>
          <w:szCs w:val="20"/>
        </w:rPr>
        <w:t>Σέλτσας</w:t>
      </w:r>
      <w:proofErr w:type="spellEnd"/>
      <w:r w:rsidR="00F139F0" w:rsidRPr="00F139F0">
        <w:rPr>
          <w:rFonts w:ascii="Arial" w:hAnsi="Arial" w:cs="Arial"/>
          <w:sz w:val="20"/>
          <w:szCs w:val="20"/>
        </w:rPr>
        <w:t xml:space="preserve"> Κωνσταντίνος, Σηφάκης Γιάννης, </w:t>
      </w:r>
      <w:proofErr w:type="spellStart"/>
      <w:r w:rsidR="00F139F0" w:rsidRPr="00F139F0">
        <w:rPr>
          <w:rFonts w:ascii="Arial" w:hAnsi="Arial" w:cs="Arial"/>
          <w:sz w:val="20"/>
          <w:szCs w:val="20"/>
        </w:rPr>
        <w:t>Σιμορέλης</w:t>
      </w:r>
      <w:proofErr w:type="spellEnd"/>
      <w:r w:rsidR="00F139F0" w:rsidRPr="00F139F0">
        <w:rPr>
          <w:rFonts w:ascii="Arial" w:hAnsi="Arial" w:cs="Arial"/>
          <w:sz w:val="20"/>
          <w:szCs w:val="20"/>
        </w:rPr>
        <w:t xml:space="preserve"> Χρήστος, </w:t>
      </w:r>
      <w:proofErr w:type="spellStart"/>
      <w:r w:rsidR="00F139F0" w:rsidRPr="00F139F0">
        <w:rPr>
          <w:rFonts w:ascii="Arial" w:hAnsi="Arial" w:cs="Arial"/>
          <w:sz w:val="20"/>
          <w:szCs w:val="20"/>
        </w:rPr>
        <w:t>Σπαρτινός</w:t>
      </w:r>
      <w:proofErr w:type="spellEnd"/>
      <w:r w:rsidR="00F139F0" w:rsidRPr="00F139F0">
        <w:rPr>
          <w:rFonts w:ascii="Arial" w:hAnsi="Arial" w:cs="Arial"/>
          <w:sz w:val="20"/>
          <w:szCs w:val="20"/>
        </w:rPr>
        <w:t xml:space="preserve"> Κώστας, </w:t>
      </w:r>
      <w:proofErr w:type="spellStart"/>
      <w:r w:rsidR="00F139F0" w:rsidRPr="00F139F0">
        <w:rPr>
          <w:rFonts w:ascii="Arial" w:hAnsi="Arial" w:cs="Arial"/>
          <w:sz w:val="20"/>
          <w:szCs w:val="20"/>
        </w:rPr>
        <w:t>Συρμαλένιος</w:t>
      </w:r>
      <w:proofErr w:type="spellEnd"/>
      <w:r w:rsidR="00F139F0" w:rsidRPr="00F139F0">
        <w:rPr>
          <w:rFonts w:ascii="Arial" w:hAnsi="Arial" w:cs="Arial"/>
          <w:sz w:val="20"/>
          <w:szCs w:val="20"/>
        </w:rPr>
        <w:t xml:space="preserve"> Νίκος, </w:t>
      </w:r>
      <w:proofErr w:type="spellStart"/>
      <w:r w:rsidR="005A7CB8">
        <w:rPr>
          <w:rFonts w:ascii="Arial" w:hAnsi="Arial" w:cs="Arial"/>
          <w:sz w:val="20"/>
          <w:szCs w:val="20"/>
        </w:rPr>
        <w:t>Ντζιμάνης</w:t>
      </w:r>
      <w:proofErr w:type="spellEnd"/>
      <w:r w:rsidR="005A7CB8">
        <w:rPr>
          <w:rFonts w:ascii="Arial" w:hAnsi="Arial" w:cs="Arial"/>
          <w:sz w:val="20"/>
          <w:szCs w:val="20"/>
        </w:rPr>
        <w:t xml:space="preserve"> Γεώργιος</w:t>
      </w:r>
      <w:r w:rsidR="00F139F0" w:rsidRPr="00F139F0">
        <w:rPr>
          <w:rFonts w:ascii="Arial" w:hAnsi="Arial" w:cs="Arial"/>
          <w:sz w:val="20"/>
          <w:szCs w:val="20"/>
        </w:rPr>
        <w:t xml:space="preserve">, Ανδριανός Ιωάννης, Αραμπατζή Φωτεινή, Ασημακοπούλου Άννα - Μισέλ, Βλάχος Γεώργιος, Καραμανλής Αχ. Κωνσταντίνος, </w:t>
      </w:r>
      <w:proofErr w:type="spellStart"/>
      <w:r w:rsidR="005A7CB8">
        <w:rPr>
          <w:rFonts w:ascii="Arial" w:hAnsi="Arial" w:cs="Arial"/>
          <w:sz w:val="20"/>
          <w:szCs w:val="20"/>
        </w:rPr>
        <w:t>Χαρακόπουλος</w:t>
      </w:r>
      <w:proofErr w:type="spellEnd"/>
      <w:r w:rsidR="005A7CB8">
        <w:rPr>
          <w:rFonts w:ascii="Arial" w:hAnsi="Arial" w:cs="Arial"/>
          <w:sz w:val="20"/>
          <w:szCs w:val="20"/>
        </w:rPr>
        <w:t xml:space="preserve"> Μάξιμος</w:t>
      </w:r>
      <w:r w:rsidR="00F139F0" w:rsidRPr="00F139F0">
        <w:rPr>
          <w:rFonts w:ascii="Arial" w:hAnsi="Arial" w:cs="Arial"/>
          <w:sz w:val="20"/>
          <w:szCs w:val="20"/>
        </w:rPr>
        <w:t xml:space="preserve">, </w:t>
      </w:r>
      <w:r w:rsidR="005A7CB8">
        <w:rPr>
          <w:rFonts w:ascii="Arial" w:hAnsi="Arial" w:cs="Arial"/>
          <w:sz w:val="20"/>
          <w:szCs w:val="20"/>
        </w:rPr>
        <w:t>Δαβάκης Αθανάσιος</w:t>
      </w:r>
      <w:r w:rsidR="00F139F0" w:rsidRPr="00F139F0">
        <w:rPr>
          <w:rFonts w:ascii="Arial" w:hAnsi="Arial" w:cs="Arial"/>
          <w:sz w:val="20"/>
          <w:szCs w:val="20"/>
        </w:rPr>
        <w:t xml:space="preserve">, Σκρέκας Κωνσταντίνος, </w:t>
      </w:r>
      <w:proofErr w:type="spellStart"/>
      <w:r w:rsidR="00F139F0" w:rsidRPr="00F139F0">
        <w:rPr>
          <w:rFonts w:ascii="Arial" w:hAnsi="Arial" w:cs="Arial"/>
          <w:sz w:val="20"/>
          <w:szCs w:val="20"/>
        </w:rPr>
        <w:t>Ζαρούλια</w:t>
      </w:r>
      <w:proofErr w:type="spellEnd"/>
      <w:r w:rsidR="00F139F0" w:rsidRPr="00F139F0">
        <w:rPr>
          <w:rFonts w:ascii="Arial" w:hAnsi="Arial" w:cs="Arial"/>
          <w:sz w:val="20"/>
          <w:szCs w:val="20"/>
        </w:rPr>
        <w:t xml:space="preserve"> Ελένη, </w:t>
      </w:r>
      <w:proofErr w:type="spellStart"/>
      <w:r w:rsidR="00F139F0" w:rsidRPr="00F139F0">
        <w:rPr>
          <w:rFonts w:ascii="Arial" w:hAnsi="Arial" w:cs="Arial"/>
          <w:sz w:val="20"/>
          <w:szCs w:val="20"/>
        </w:rPr>
        <w:t>Παναγιώταρος</w:t>
      </w:r>
      <w:proofErr w:type="spellEnd"/>
      <w:r w:rsidR="00F139F0" w:rsidRPr="00F139F0">
        <w:rPr>
          <w:rFonts w:ascii="Arial" w:hAnsi="Arial" w:cs="Arial"/>
          <w:sz w:val="20"/>
          <w:szCs w:val="20"/>
        </w:rPr>
        <w:t xml:space="preserve"> Ηλίας, </w:t>
      </w:r>
      <w:proofErr w:type="spellStart"/>
      <w:r w:rsidR="00F139F0" w:rsidRPr="00F139F0">
        <w:rPr>
          <w:rFonts w:ascii="Arial" w:hAnsi="Arial" w:cs="Arial"/>
          <w:sz w:val="20"/>
          <w:szCs w:val="20"/>
        </w:rPr>
        <w:t>Σαχινίδης</w:t>
      </w:r>
      <w:proofErr w:type="spellEnd"/>
      <w:r w:rsidR="00F139F0" w:rsidRPr="00F139F0">
        <w:rPr>
          <w:rFonts w:ascii="Arial" w:hAnsi="Arial" w:cs="Arial"/>
          <w:sz w:val="20"/>
          <w:szCs w:val="20"/>
        </w:rPr>
        <w:t xml:space="preserve"> Ιωάννης, </w:t>
      </w:r>
      <w:proofErr w:type="spellStart"/>
      <w:r w:rsidR="00F139F0" w:rsidRPr="00F139F0">
        <w:rPr>
          <w:rFonts w:ascii="Arial" w:hAnsi="Arial" w:cs="Arial"/>
          <w:sz w:val="20"/>
          <w:szCs w:val="20"/>
        </w:rPr>
        <w:t>Αρβανιτίδης</w:t>
      </w:r>
      <w:proofErr w:type="spellEnd"/>
      <w:r w:rsidR="00F139F0" w:rsidRPr="00F139F0">
        <w:rPr>
          <w:rFonts w:ascii="Arial" w:hAnsi="Arial" w:cs="Arial"/>
          <w:sz w:val="20"/>
          <w:szCs w:val="20"/>
        </w:rPr>
        <w:t xml:space="preserve"> Γεώργιος, </w:t>
      </w:r>
      <w:r w:rsidR="00F139F0" w:rsidRPr="00F139F0">
        <w:rPr>
          <w:rFonts w:ascii="Arial" w:hAnsi="Arial" w:cs="Arial"/>
          <w:sz w:val="20"/>
          <w:szCs w:val="20"/>
        </w:rPr>
        <w:lastRenderedPageBreak/>
        <w:t xml:space="preserve">Κωνσταντινόπουλος Οδυσσέας, Τζελέπης Μιχαήλ, Αμυράς Γεώργιος, Καμμένος Δημήτριος, </w:t>
      </w:r>
      <w:r w:rsidR="005A7CB8">
        <w:rPr>
          <w:rFonts w:ascii="Arial" w:hAnsi="Arial" w:cs="Arial"/>
          <w:sz w:val="20"/>
          <w:szCs w:val="20"/>
        </w:rPr>
        <w:t>Κόκκαλης Βασίλειος</w:t>
      </w:r>
      <w:r w:rsidR="00F139F0" w:rsidRPr="00F139F0">
        <w:rPr>
          <w:rFonts w:ascii="Arial" w:hAnsi="Arial" w:cs="Arial"/>
          <w:sz w:val="20"/>
          <w:szCs w:val="20"/>
        </w:rPr>
        <w:t xml:space="preserve">, </w:t>
      </w:r>
      <w:proofErr w:type="spellStart"/>
      <w:r w:rsidR="005A7CB8">
        <w:rPr>
          <w:rFonts w:ascii="Arial" w:hAnsi="Arial" w:cs="Arial"/>
          <w:sz w:val="20"/>
          <w:szCs w:val="20"/>
        </w:rPr>
        <w:t>Σαρίδης</w:t>
      </w:r>
      <w:proofErr w:type="spellEnd"/>
      <w:r w:rsidR="005A7CB8">
        <w:rPr>
          <w:rFonts w:ascii="Arial" w:hAnsi="Arial" w:cs="Arial"/>
          <w:sz w:val="20"/>
          <w:szCs w:val="20"/>
        </w:rPr>
        <w:t xml:space="preserve"> Ιωάννης</w:t>
      </w:r>
      <w:r w:rsidR="00F139F0" w:rsidRPr="00F139F0">
        <w:rPr>
          <w:rFonts w:ascii="Arial" w:hAnsi="Arial" w:cs="Arial"/>
          <w:sz w:val="20"/>
          <w:szCs w:val="20"/>
        </w:rPr>
        <w:t xml:space="preserve"> και Θεοχάρης (Χάρης) Θεοχάρης.</w:t>
      </w:r>
    </w:p>
    <w:p w:rsidR="00363BBF" w:rsidRDefault="00363BBF" w:rsidP="00036308">
      <w:pPr>
        <w:spacing w:line="480" w:lineRule="auto"/>
        <w:ind w:firstLine="68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Κυρίες και κύριοι Βουλευτές, είμαστε στην τρίτη συνεδρίαση της</w:t>
      </w:r>
      <w:r w:rsidRPr="00D07273">
        <w:rPr>
          <w:rFonts w:ascii="Arial" w:hAnsi="Arial" w:cs="Arial"/>
          <w:sz w:val="20"/>
          <w:szCs w:val="20"/>
        </w:rPr>
        <w:t xml:space="preserve"> </w:t>
      </w:r>
      <w:r>
        <w:rPr>
          <w:rFonts w:ascii="Arial" w:hAnsi="Arial" w:cs="Arial"/>
          <w:sz w:val="20"/>
          <w:szCs w:val="20"/>
        </w:rPr>
        <w:t>Διαρκούς Επιτροπής Παραγωγής και Εμπορίου,</w:t>
      </w:r>
      <w:r w:rsidRPr="00D07273">
        <w:rPr>
          <w:rFonts w:ascii="Arial" w:hAnsi="Arial" w:cs="Arial"/>
          <w:sz w:val="20"/>
          <w:szCs w:val="20"/>
        </w:rPr>
        <w:t xml:space="preserve"> </w:t>
      </w:r>
      <w:r>
        <w:rPr>
          <w:rFonts w:ascii="Arial" w:hAnsi="Arial" w:cs="Arial"/>
          <w:sz w:val="20"/>
          <w:szCs w:val="20"/>
        </w:rPr>
        <w:t>με θέμα ημερήσιας διάταξης την σ</w:t>
      </w:r>
      <w:r w:rsidRPr="007C569B">
        <w:rPr>
          <w:rFonts w:ascii="Arial" w:hAnsi="Arial" w:cs="Arial"/>
          <w:sz w:val="20"/>
          <w:szCs w:val="20"/>
        </w:rPr>
        <w:t>υνέχιση της επεξεργασίας και εξέτασης του σχεδίου νόμου του Υπουργείου Περιβάλλοντος και Ενέργειας «Δασικές Συνεταιριστικές</w:t>
      </w:r>
      <w:r>
        <w:rPr>
          <w:rFonts w:ascii="Arial" w:hAnsi="Arial" w:cs="Arial"/>
          <w:sz w:val="20"/>
          <w:szCs w:val="20"/>
        </w:rPr>
        <w:t xml:space="preserve"> Οργανώσεις και άλλες διατάξεις». Είμαστε στην 3</w:t>
      </w:r>
      <w:r w:rsidRPr="00D07273">
        <w:rPr>
          <w:rFonts w:ascii="Arial" w:hAnsi="Arial" w:cs="Arial"/>
          <w:sz w:val="20"/>
          <w:szCs w:val="20"/>
          <w:vertAlign w:val="superscript"/>
        </w:rPr>
        <w:t>η</w:t>
      </w:r>
      <w:r>
        <w:rPr>
          <w:rFonts w:ascii="Arial" w:hAnsi="Arial" w:cs="Arial"/>
          <w:sz w:val="20"/>
          <w:szCs w:val="20"/>
        </w:rPr>
        <w:t xml:space="preserve"> συνεδρ</w:t>
      </w:r>
      <w:r w:rsidR="00036308">
        <w:rPr>
          <w:rFonts w:ascii="Arial" w:hAnsi="Arial" w:cs="Arial"/>
          <w:sz w:val="20"/>
          <w:szCs w:val="20"/>
        </w:rPr>
        <w:t xml:space="preserve">ίαση της κατ' </w:t>
      </w:r>
      <w:proofErr w:type="spellStart"/>
      <w:r w:rsidR="00036308">
        <w:rPr>
          <w:rFonts w:ascii="Arial" w:hAnsi="Arial" w:cs="Arial"/>
          <w:sz w:val="20"/>
          <w:szCs w:val="20"/>
        </w:rPr>
        <w:t>άρθρον</w:t>
      </w:r>
      <w:proofErr w:type="spellEnd"/>
      <w:r w:rsidR="00036308">
        <w:rPr>
          <w:rFonts w:ascii="Arial" w:hAnsi="Arial" w:cs="Arial"/>
          <w:sz w:val="20"/>
          <w:szCs w:val="20"/>
        </w:rPr>
        <w:t xml:space="preserve"> συζήτησης.</w:t>
      </w:r>
      <w:r w:rsidR="00F72E06" w:rsidRPr="00F72E06">
        <w:rPr>
          <w:rFonts w:ascii="Arial" w:hAnsi="Arial" w:cs="Arial"/>
          <w:sz w:val="20"/>
          <w:szCs w:val="20"/>
        </w:rPr>
        <w:t xml:space="preserve"> </w:t>
      </w:r>
      <w:r>
        <w:rPr>
          <w:rFonts w:ascii="Arial" w:hAnsi="Arial" w:cs="Arial"/>
          <w:sz w:val="20"/>
          <w:szCs w:val="20"/>
        </w:rPr>
        <w:t>Πριν προχωρήσουμε, πρέπ</w:t>
      </w:r>
      <w:r w:rsidR="00036308">
        <w:rPr>
          <w:rFonts w:ascii="Arial" w:hAnsi="Arial" w:cs="Arial"/>
          <w:sz w:val="20"/>
          <w:szCs w:val="20"/>
        </w:rPr>
        <w:t xml:space="preserve">ει να ψηφίσουμε επί της αρχής. </w:t>
      </w:r>
      <w:r>
        <w:rPr>
          <w:rFonts w:ascii="Arial" w:hAnsi="Arial" w:cs="Arial"/>
          <w:sz w:val="20"/>
          <w:szCs w:val="20"/>
        </w:rPr>
        <w:t>Παρακαλώ, η κυρία Ιγγλέζη από το ΣΥΡΙΖΑ</w:t>
      </w:r>
      <w:r w:rsidR="00F139F0">
        <w:rPr>
          <w:rFonts w:ascii="Arial" w:hAnsi="Arial" w:cs="Arial"/>
          <w:sz w:val="20"/>
          <w:szCs w:val="20"/>
        </w:rPr>
        <w:t xml:space="preserve"> έχει το λόγο</w:t>
      </w:r>
      <w:r>
        <w:rPr>
          <w:rFonts w:ascii="Arial" w:hAnsi="Arial" w:cs="Arial"/>
          <w:sz w:val="20"/>
          <w:szCs w:val="20"/>
        </w:rPr>
        <w:t>.</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ΑΙΚΑΤΕΡΙΝΗ ΙΓΓΛΕΖΗ (Εισηγήτρια του ΣΥΡΙΖΑ): Ναι.</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Ο κ. Σκρέκας από τη Νέα Δημοκρατία.</w:t>
      </w:r>
    </w:p>
    <w:p w:rsidR="00363BBF" w:rsidRDefault="00363BBF" w:rsidP="00F72E06">
      <w:pPr>
        <w:spacing w:line="480" w:lineRule="auto"/>
        <w:ind w:firstLine="680"/>
        <w:jc w:val="both"/>
        <w:rPr>
          <w:rFonts w:ascii="Arial" w:hAnsi="Arial" w:cs="Arial"/>
          <w:sz w:val="20"/>
          <w:szCs w:val="20"/>
        </w:rPr>
      </w:pPr>
      <w:r>
        <w:rPr>
          <w:rFonts w:ascii="Arial" w:hAnsi="Arial" w:cs="Arial"/>
          <w:sz w:val="20"/>
          <w:szCs w:val="20"/>
        </w:rPr>
        <w:t xml:space="preserve">ΚΩΝΣΤΑΝΤΙΝΟΣ ΣΚΡΕΚΑΣ (Εισηγητής της Νέας Δημοκρατίας): Κυρία Πρόεδρε, καταρχήν να αναφέρω ότι αντικαθιστώ τον Εισηγητή, τον κ. </w:t>
      </w:r>
      <w:proofErr w:type="spellStart"/>
      <w:r>
        <w:rPr>
          <w:rFonts w:ascii="Arial" w:hAnsi="Arial" w:cs="Arial"/>
          <w:sz w:val="20"/>
          <w:szCs w:val="20"/>
        </w:rPr>
        <w:t>Μηταράκη</w:t>
      </w:r>
      <w:proofErr w:type="spellEnd"/>
      <w:r>
        <w:rPr>
          <w:rFonts w:ascii="Arial" w:hAnsi="Arial" w:cs="Arial"/>
          <w:sz w:val="20"/>
          <w:szCs w:val="20"/>
        </w:rPr>
        <w:t>, ο οποίος συνοδεύει τον Πρόεδρο της Δημοκρατίας, κ. Παυλόπουλο, στη Χίο, καθώς είναι Βουλευτής Χίου.</w:t>
      </w:r>
      <w:r w:rsidR="00F72E06" w:rsidRPr="00F72E06">
        <w:rPr>
          <w:rFonts w:ascii="Arial" w:hAnsi="Arial" w:cs="Arial"/>
          <w:sz w:val="20"/>
          <w:szCs w:val="20"/>
        </w:rPr>
        <w:t xml:space="preserve"> </w:t>
      </w:r>
      <w:r>
        <w:rPr>
          <w:rFonts w:ascii="Arial" w:hAnsi="Arial" w:cs="Arial"/>
          <w:sz w:val="20"/>
          <w:szCs w:val="20"/>
        </w:rPr>
        <w:t xml:space="preserve">Εμείς ψηφίζουμε </w:t>
      </w:r>
      <w:r w:rsidR="00036308">
        <w:rPr>
          <w:rFonts w:ascii="Arial" w:hAnsi="Arial" w:cs="Arial"/>
          <w:sz w:val="20"/>
          <w:szCs w:val="20"/>
        </w:rPr>
        <w:t>«</w:t>
      </w:r>
      <w:r>
        <w:rPr>
          <w:rFonts w:ascii="Arial" w:hAnsi="Arial" w:cs="Arial"/>
          <w:sz w:val="20"/>
          <w:szCs w:val="20"/>
        </w:rPr>
        <w:t>ναι</w:t>
      </w:r>
      <w:r w:rsidR="00036308">
        <w:rPr>
          <w:rFonts w:ascii="Arial" w:hAnsi="Arial" w:cs="Arial"/>
          <w:sz w:val="20"/>
          <w:szCs w:val="20"/>
        </w:rPr>
        <w:t>»</w:t>
      </w:r>
      <w:r>
        <w:rPr>
          <w:rFonts w:ascii="Arial" w:hAnsi="Arial" w:cs="Arial"/>
          <w:sz w:val="20"/>
          <w:szCs w:val="20"/>
        </w:rPr>
        <w:t>.</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Ο Ειδικός Αγορητής του Λαϊκού Συνδέσμου – Χρυσή Αυγή, κ. </w:t>
      </w:r>
      <w:proofErr w:type="spellStart"/>
      <w:r>
        <w:rPr>
          <w:rFonts w:ascii="Arial" w:hAnsi="Arial" w:cs="Arial"/>
          <w:sz w:val="20"/>
          <w:szCs w:val="20"/>
        </w:rPr>
        <w:t>Σαχινίδης</w:t>
      </w:r>
      <w:proofErr w:type="spellEnd"/>
      <w:r>
        <w:rPr>
          <w:rFonts w:ascii="Arial" w:hAnsi="Arial" w:cs="Arial"/>
          <w:sz w:val="20"/>
          <w:szCs w:val="20"/>
        </w:rPr>
        <w:t>.</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ΙΩΑΝΝΗΣ ΣΑΧΙΝΙΔΗΣ (Ειδικός Αγορητής του Λαϊκού Συνδέσμου – Χρυσή Αυγή): Επιφύλαξη, κυρία Πρόεδρε.</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Ο Ειδικός Αγορητής της Δημοκρατικής Συμπαράταξης, ο κ. Τζελέπης.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ΜΙΧΑΗΛ ΤΖΕΛΕΠΗΣ (Ειδικός Αγορητής της Δημοκρατικής Συμπαράταξης ΠΑΣΟΚ – ΔΗΜΑΡ): </w:t>
      </w:r>
      <w:r w:rsidR="00036308">
        <w:rPr>
          <w:rFonts w:ascii="Arial" w:hAnsi="Arial" w:cs="Arial"/>
          <w:sz w:val="20"/>
          <w:szCs w:val="20"/>
        </w:rPr>
        <w:t>«</w:t>
      </w:r>
      <w:r>
        <w:rPr>
          <w:rFonts w:ascii="Arial" w:hAnsi="Arial" w:cs="Arial"/>
          <w:sz w:val="20"/>
          <w:szCs w:val="20"/>
        </w:rPr>
        <w:t>Ναι</w:t>
      </w:r>
      <w:r w:rsidR="00036308">
        <w:rPr>
          <w:rFonts w:ascii="Arial" w:hAnsi="Arial" w:cs="Arial"/>
          <w:sz w:val="20"/>
          <w:szCs w:val="20"/>
        </w:rPr>
        <w:t>»</w:t>
      </w:r>
      <w:r>
        <w:rPr>
          <w:rFonts w:ascii="Arial" w:hAnsi="Arial" w:cs="Arial"/>
          <w:sz w:val="20"/>
          <w:szCs w:val="20"/>
        </w:rPr>
        <w:t>.</w:t>
      </w:r>
    </w:p>
    <w:p w:rsidR="00363BBF" w:rsidRDefault="00363BBF" w:rsidP="00F72E06">
      <w:pPr>
        <w:spacing w:line="480" w:lineRule="auto"/>
        <w:ind w:firstLine="72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Το Κ.Κ.Ε. θα τοποθετηθεί στη </w:t>
      </w:r>
      <w:r w:rsidR="00036308">
        <w:rPr>
          <w:rFonts w:ascii="Arial" w:hAnsi="Arial" w:cs="Arial"/>
          <w:sz w:val="20"/>
          <w:szCs w:val="20"/>
        </w:rPr>
        <w:t xml:space="preserve">β΄ </w:t>
      </w:r>
      <w:r>
        <w:rPr>
          <w:rFonts w:ascii="Arial" w:hAnsi="Arial" w:cs="Arial"/>
          <w:sz w:val="20"/>
          <w:szCs w:val="20"/>
        </w:rPr>
        <w:t>ανάγνωση, όπως μας ενημέρωσαν. Ο Ειδικός Αγορητής του «Ποταμιού», ο κ. Αμυράς.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ΓΕΩΡΓΙΟΣ ΑΜΥΡΑΣ (Ειδικός Αγορητής του</w:t>
      </w:r>
      <w:r w:rsidR="00036308">
        <w:rPr>
          <w:rFonts w:ascii="Arial" w:hAnsi="Arial" w:cs="Arial"/>
          <w:sz w:val="20"/>
          <w:szCs w:val="20"/>
        </w:rPr>
        <w:t xml:space="preserve"> </w:t>
      </w:r>
      <w:r>
        <w:rPr>
          <w:rFonts w:ascii="Arial" w:hAnsi="Arial" w:cs="Arial"/>
          <w:sz w:val="20"/>
          <w:szCs w:val="20"/>
        </w:rPr>
        <w:t xml:space="preserve">«Ποταμιού» ): </w:t>
      </w:r>
      <w:r w:rsidR="00036308">
        <w:rPr>
          <w:rFonts w:ascii="Arial" w:hAnsi="Arial" w:cs="Arial"/>
          <w:sz w:val="20"/>
          <w:szCs w:val="20"/>
        </w:rPr>
        <w:t>«</w:t>
      </w:r>
      <w:r>
        <w:rPr>
          <w:rFonts w:ascii="Arial" w:hAnsi="Arial" w:cs="Arial"/>
          <w:sz w:val="20"/>
          <w:szCs w:val="20"/>
        </w:rPr>
        <w:t>Ναι</w:t>
      </w:r>
      <w:r w:rsidR="00036308">
        <w:rPr>
          <w:rFonts w:ascii="Arial" w:hAnsi="Arial" w:cs="Arial"/>
          <w:sz w:val="20"/>
          <w:szCs w:val="20"/>
        </w:rPr>
        <w:t>»</w:t>
      </w:r>
      <w:r>
        <w:rPr>
          <w:rFonts w:ascii="Arial" w:hAnsi="Arial" w:cs="Arial"/>
          <w:sz w:val="20"/>
          <w:szCs w:val="20"/>
        </w:rPr>
        <w:t>.</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Ο Ειδικός Αγορητής των ΑΝ.ΕΛ..</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 xml:space="preserve">ΒΑΣΙΛΕΙΟΣ ΚΟΚΚΑΛΗΣ (Ειδικός Αγορητής των Ανεξαρτήτων Ελλήνων): Κύρια Πρόεδρε, αντικαθιστώ τον κ. Λαζαρίδη. Ψηφίζουμε </w:t>
      </w:r>
      <w:r w:rsidR="00036308">
        <w:rPr>
          <w:rFonts w:ascii="Arial" w:hAnsi="Arial" w:cs="Arial"/>
          <w:sz w:val="20"/>
          <w:szCs w:val="20"/>
        </w:rPr>
        <w:t>«</w:t>
      </w:r>
      <w:r>
        <w:rPr>
          <w:rFonts w:ascii="Arial" w:hAnsi="Arial" w:cs="Arial"/>
          <w:sz w:val="20"/>
          <w:szCs w:val="20"/>
        </w:rPr>
        <w:t>ναι</w:t>
      </w:r>
      <w:r w:rsidR="00036308">
        <w:rPr>
          <w:rFonts w:ascii="Arial" w:hAnsi="Arial" w:cs="Arial"/>
          <w:sz w:val="20"/>
          <w:szCs w:val="20"/>
        </w:rPr>
        <w:t>»</w:t>
      </w:r>
      <w:r>
        <w:rPr>
          <w:rFonts w:ascii="Arial" w:hAnsi="Arial" w:cs="Arial"/>
          <w:sz w:val="20"/>
          <w:szCs w:val="20"/>
        </w:rPr>
        <w:t>.</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Ο Ειδικός Αγορητής της Ένωσης Κεντρώων.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ΙΩΑΝΝΗΣ ΣΑΡΙΔΗΣ (Ειδικός Αγορητής της Ένωσης Κεντρώων): Κυρία Πρόεδρε, όπως τοποθετηθήκαμε, επί της αρχής, επιφυλασσόμαστε.</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w:t>
      </w:r>
      <w:r w:rsidRPr="001D2521">
        <w:rPr>
          <w:rFonts w:ascii="Arial" w:hAnsi="Arial" w:cs="Arial"/>
          <w:sz w:val="20"/>
          <w:szCs w:val="20"/>
        </w:rPr>
        <w:t xml:space="preserve"> </w:t>
      </w:r>
      <w:r>
        <w:rPr>
          <w:rFonts w:ascii="Arial" w:hAnsi="Arial" w:cs="Arial"/>
          <w:sz w:val="20"/>
          <w:szCs w:val="20"/>
        </w:rPr>
        <w:t>(Πρόεδρος της Επιτροπής)</w:t>
      </w:r>
      <w:r w:rsidRPr="001D2521">
        <w:rPr>
          <w:rFonts w:ascii="Arial" w:hAnsi="Arial" w:cs="Arial"/>
          <w:sz w:val="20"/>
          <w:szCs w:val="20"/>
        </w:rPr>
        <w:t>:</w:t>
      </w:r>
      <w:r>
        <w:rPr>
          <w:rFonts w:ascii="Arial" w:hAnsi="Arial" w:cs="Arial"/>
          <w:sz w:val="20"/>
          <w:szCs w:val="20"/>
        </w:rPr>
        <w:t xml:space="preserve"> Επομένως, το σχέδιο νόμου γίνεται δεκτό, επί της αρχής, κατά πλειοψηφία.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Κύριοι συνάδελφοι, υπάρχουν δύο υπουργικές τροπολογίες. Κύριε Υπουργέ, έχετε το λόγο να τοποθετηθείτε επί των τροπολογιών.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ΝΙΚΟΛΑΟΣ ΠΑΡΑΣΚΕΥΟΠΟΥΛΟΣ (Υπουργός Δικαιοσύνης, Διαφάνειας και Ανθρωπίνων Δικαιωμάτων): Κυρίες και κύριοι Βουλευτές, πρόκειται για δύο τροπολογίες.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Η μία αφορά την πτωχευτική διαδικασία. Όπως γνωρίζετε και με τη ψήφιση του ν. 4336/2015 προβλέπεται η δημιουργία ενός νέου Πτωχευτικού Κώδικα με κύριο χαρακτηριστικό την επιτάχυνση της πτωχευτικής διαδικασίας, ως εκ τούτου, έχει συγκροτηθεί σχετική νομοπαρασκευαστική επιτροπή, η οποία εργάζεται με ταχείς ρυθμούς.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Στη νέα πτωχευτική διαδικασία προβλέπεται ήδη, με βάση το ν.4336/2015, ότι θα υπάρχει ένα όργανο, το οποίο ονομάζεται εκκαθαριστής αφερεγγυότητας και το οποίο θα έχει τις αρμοδιότητες του παλαιού συνδίκου, καθώς και κάποιες άλλες σχετικές. Καθώς προχωράει η νομοπαρασκευαστική διαδικασία, κρίναμε ότι θα έχουμε μεγάλη καθυστέρηση, εάν τα σχετικά με το διαχειριστή αφερεγγυότητας ζητήματα αντιμετωπιστούν εκ των υστέρων, μετά τη ψήφιση του Κώδικα και επειδή είχαμε και σχετική υποχρέωση, με βάση το ν.</w:t>
      </w:r>
      <w:r w:rsidRPr="00051973">
        <w:rPr>
          <w:rFonts w:ascii="Arial" w:hAnsi="Arial" w:cs="Arial"/>
          <w:sz w:val="20"/>
          <w:szCs w:val="20"/>
        </w:rPr>
        <w:t xml:space="preserve"> </w:t>
      </w:r>
      <w:r>
        <w:rPr>
          <w:rFonts w:ascii="Arial" w:hAnsi="Arial" w:cs="Arial"/>
          <w:sz w:val="20"/>
          <w:szCs w:val="20"/>
        </w:rPr>
        <w:t>4336/2015, ήδη να έχουμε κινήσει τις σχετικές διαδικασίες τον Ιανουάριο του 2016, προχωρούμε σήμερα στην κατάθεση μιας τροπολογίας, με βάση την οποία οι λεπτομέρειες για τον ορισμό των διαχειριστών αφερεγγυότητας και της επιτροπής, η οποία θα τους επιλεγεί, ορίζονται από τώρα.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Συγκεκριμένα στο ν.</w:t>
      </w:r>
      <w:r w:rsidRPr="00051973">
        <w:rPr>
          <w:rFonts w:ascii="Arial" w:hAnsi="Arial" w:cs="Arial"/>
          <w:sz w:val="20"/>
          <w:szCs w:val="20"/>
        </w:rPr>
        <w:t xml:space="preserve"> </w:t>
      </w:r>
      <w:r>
        <w:rPr>
          <w:rFonts w:ascii="Arial" w:hAnsi="Arial" w:cs="Arial"/>
          <w:sz w:val="20"/>
          <w:szCs w:val="20"/>
        </w:rPr>
        <w:t xml:space="preserve">4336/2015 υπήρχε εξουσιοδοτική διάταξη, η οποία ρύθμιζε τα σχετικά ζητήματα, ήταν, όμως, ελλειπτική και κρίθηκε ότι δεν θα είναι επαρκής, προκειμένου να προχωρήσουν οι σχετικές διαδικασίες. Συντάχθηκε, λοιπόν, η προτεινόμενη, ως τροπολογία, </w:t>
      </w:r>
      <w:r>
        <w:rPr>
          <w:rFonts w:ascii="Arial" w:hAnsi="Arial" w:cs="Arial"/>
          <w:sz w:val="20"/>
          <w:szCs w:val="20"/>
        </w:rPr>
        <w:lastRenderedPageBreak/>
        <w:t>τώρα διάταξη, η οποία είναι πολύ πληρέστερη και λεπτομερέστερη από την ισχύουσα στο ν.</w:t>
      </w:r>
      <w:r w:rsidRPr="00051973">
        <w:rPr>
          <w:rFonts w:ascii="Arial" w:hAnsi="Arial" w:cs="Arial"/>
          <w:sz w:val="20"/>
          <w:szCs w:val="20"/>
        </w:rPr>
        <w:t xml:space="preserve"> </w:t>
      </w:r>
      <w:r>
        <w:rPr>
          <w:rFonts w:ascii="Arial" w:hAnsi="Arial" w:cs="Arial"/>
          <w:sz w:val="20"/>
          <w:szCs w:val="20"/>
        </w:rPr>
        <w:t>4336/2015, έτσι ώστε να μπορέσει να κινητοποιηθεί η διαδικασία ορισμού των διαχειριστών αφερεγγυότητας.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Δηλαδή, με την τροποποίηση που προτείνεται, ορίζεται, ότι οι αρμοδιότητες του συνδίκου, του μεσολαβητή, του ειδικού εντολοδόχου και του ειδικού εκκαθαριστή, ασκούνται από το διαχειριστή αφερεγγυότητας.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Για να αποκτήσει την ιδιότητα αυτή κάποιος πρέπει να εγγραφεί σε ειδικό μητρώο, το οποίο τηρείται στο Υπουργείο Δικαιοσύνης και η εγγραφή σε αυτό γίνεται μετά από επιτυχή συμμετοχή σε γραπτό πανελλήνιο διαγωνισμό, ο οποίος προκηρύσσεται από επιτροπή υψηλού κύρους, η οποία ονομάζεται Επιτροπή Διαχείρισης Αφερεγγυότητας.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Για τους διαχειριστές αφερεγγυότητας προβλέπονται δύο πειθαρχικά συμβούλια, ένα πρωτοβάθμιο και ένα δευτεροβάθμιο για την επιβολή κυρώσεων σε βάρος των διαχειριστών. </w:t>
      </w:r>
    </w:p>
    <w:p w:rsidR="000B52E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χορηγείται εξουσιοδότηση για την έκδοση προεδρικού διατάγματος, για τον καθορισμό των αναγκαίων όρων λειτουργίας του νέου αυτού θεσμού.</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Στη διάταξη αυτή θα προστεθεί και μια νομοτεχνική διόρθωση</w:t>
      </w:r>
      <w:r w:rsidR="00A41B22" w:rsidRPr="00A41B22">
        <w:rPr>
          <w:rFonts w:ascii="Arial" w:hAnsi="Arial" w:cs="Arial"/>
          <w:sz w:val="20"/>
          <w:szCs w:val="20"/>
        </w:rPr>
        <w:t xml:space="preserve">, </w:t>
      </w:r>
      <w:r w:rsidR="00A41B22">
        <w:rPr>
          <w:rFonts w:ascii="Arial" w:hAnsi="Arial" w:cs="Arial"/>
          <w:sz w:val="20"/>
          <w:szCs w:val="20"/>
        </w:rPr>
        <w:t>η οποία</w:t>
      </w:r>
      <w:r>
        <w:rPr>
          <w:rFonts w:ascii="Arial" w:hAnsi="Arial" w:cs="Arial"/>
          <w:sz w:val="20"/>
          <w:szCs w:val="20"/>
        </w:rPr>
        <w:t xml:space="preserve"> είναι απλώς φραστική. Στην ουσία αυτό το οποίο συμβαίνει είναι ότι η ρύθμιση κάποιων λεπτομερειών που αφορούν τον διαγωνισμό και τα κριτήρια για την Επιτροπή Φερεγγυότητας αντί να ρυθμίζονται από την ίδια την Επιτροπή, μπορούν να ρυθμίζονται στη συνέχεια από την Εξεταστική Επιτροπή.</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Η δεύτερη τροπολογία, είναι νομίζω απλούστερη, αφορά το ζήτημα του διορισμού στο Συμβούλιο της Επικρατείας αποφοίτων της Εθνικής Σχολής Δικαστικών Λειτουργών κατά τεκμήριο.</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Ο αριθμός των οργανικών θέσεων που υπάρχουν στα δικαστήρια, όπως και το Συμβούλιο Επικρατείας και όπως και το Ελεγκτικό Συνέδριο, ταυτίζεται με τον αριθμό των εισαγομένων στην Εθνική Σχολή Δικαστών, ώστε με την αποφοίτηση να πληρούνται ακριβώς οι αντίστοιχες θέσεις.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 xml:space="preserve"> Κατά περίπτωση, μπορεί να έχουν προκύψει καθοδόν, δηλαδή κατά τη διετία που μεσολαβεί από την εισαγωγή στη Σχολή Δικαστών μέχρι την αποφοίτησ</w:t>
      </w:r>
      <w:r w:rsidR="00A41B22">
        <w:rPr>
          <w:rFonts w:ascii="Arial" w:hAnsi="Arial" w:cs="Arial"/>
          <w:sz w:val="20"/>
          <w:szCs w:val="20"/>
        </w:rPr>
        <w:t>η</w:t>
      </w:r>
      <w:r>
        <w:rPr>
          <w:rFonts w:ascii="Arial" w:hAnsi="Arial" w:cs="Arial"/>
          <w:sz w:val="20"/>
          <w:szCs w:val="20"/>
        </w:rPr>
        <w:t xml:space="preserve"> κάποιες μεταβολές ή να έχουν μεσολαβήσει και κάποια λάθη. Πρόκειται για μια τέτοια περίπτωση.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Σε ανάλογη ανάλογη περίπτωση στο παρελθόν είχε ήδη προταθεί στο ελεγκτικό συνέδριο να συσταθούν δύο προσωποπαγείς θέσεις για να υποδεχθούν </w:t>
      </w:r>
      <w:r w:rsidR="00A41B22">
        <w:rPr>
          <w:rFonts w:ascii="Arial" w:hAnsi="Arial" w:cs="Arial"/>
          <w:sz w:val="20"/>
          <w:szCs w:val="20"/>
        </w:rPr>
        <w:t>αυτούς,</w:t>
      </w:r>
      <w:r>
        <w:rPr>
          <w:rFonts w:ascii="Arial" w:hAnsi="Arial" w:cs="Arial"/>
          <w:sz w:val="20"/>
          <w:szCs w:val="20"/>
        </w:rPr>
        <w:t xml:space="preserve"> οι οποίοι ήταν ως πλεονάζοντες στη Σχολή Δικαστών</w:t>
      </w:r>
      <w:r w:rsidR="00A41B22">
        <w:rPr>
          <w:rFonts w:ascii="Arial" w:hAnsi="Arial" w:cs="Arial"/>
          <w:sz w:val="20"/>
          <w:szCs w:val="20"/>
        </w:rPr>
        <w:t>. Τ</w:t>
      </w:r>
      <w:r>
        <w:rPr>
          <w:rFonts w:ascii="Arial" w:hAnsi="Arial" w:cs="Arial"/>
          <w:sz w:val="20"/>
          <w:szCs w:val="20"/>
        </w:rPr>
        <w:t xml:space="preserve">ο αντίστοιχο τώρα προβλέπεται και για το Συμβούλιο της Επικρατείας.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Δεν επιλέχθηκε σύσταση πάγιων θέσεων, γιατί αυτό θα σήμαινε μια πάγια αύξηση και επιβάρυνση του αριθμού των δικαστών, ενώ έτσι το θέμα αντιμετωπίζεται, οι πιστώσεις είχαν προβλεφθεί από τη στιγμή της εισαγωγής των αντίστοιχων υποψηφίων στη </w:t>
      </w:r>
      <w:r w:rsidR="00A41B22">
        <w:rPr>
          <w:rFonts w:ascii="Arial" w:hAnsi="Arial" w:cs="Arial"/>
          <w:sz w:val="20"/>
          <w:szCs w:val="20"/>
        </w:rPr>
        <w:t>Σ</w:t>
      </w:r>
      <w:r>
        <w:rPr>
          <w:rFonts w:ascii="Arial" w:hAnsi="Arial" w:cs="Arial"/>
          <w:sz w:val="20"/>
          <w:szCs w:val="20"/>
        </w:rPr>
        <w:t xml:space="preserve">χολή </w:t>
      </w:r>
      <w:r w:rsidR="00A41B22">
        <w:rPr>
          <w:rFonts w:ascii="Arial" w:hAnsi="Arial" w:cs="Arial"/>
          <w:sz w:val="20"/>
          <w:szCs w:val="20"/>
        </w:rPr>
        <w:t>Δ</w:t>
      </w:r>
      <w:r>
        <w:rPr>
          <w:rFonts w:ascii="Arial" w:hAnsi="Arial" w:cs="Arial"/>
          <w:sz w:val="20"/>
          <w:szCs w:val="20"/>
        </w:rPr>
        <w:t>ικαστών και απλώς έχουμε την τοποθέτησή τους με ιδιότητα σε προσωποπαγής θέση και όχι σε πάγια.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w:t>
      </w:r>
      <w:r w:rsidRPr="00016FF3">
        <w:rPr>
          <w:rFonts w:ascii="Arial" w:hAnsi="Arial" w:cs="Arial"/>
          <w:sz w:val="20"/>
          <w:szCs w:val="20"/>
        </w:rPr>
        <w:t>:</w:t>
      </w:r>
      <w:r>
        <w:rPr>
          <w:rFonts w:ascii="Arial" w:hAnsi="Arial" w:cs="Arial"/>
          <w:sz w:val="20"/>
          <w:szCs w:val="20"/>
        </w:rPr>
        <w:t xml:space="preserve"> Το</w:t>
      </w:r>
      <w:r w:rsidR="00036308">
        <w:rPr>
          <w:rFonts w:ascii="Arial" w:hAnsi="Arial" w:cs="Arial"/>
          <w:sz w:val="20"/>
          <w:szCs w:val="20"/>
        </w:rPr>
        <w:t xml:space="preserve"> </w:t>
      </w:r>
      <w:r>
        <w:rPr>
          <w:rFonts w:ascii="Arial" w:hAnsi="Arial" w:cs="Arial"/>
          <w:sz w:val="20"/>
          <w:szCs w:val="20"/>
        </w:rPr>
        <w:t xml:space="preserve">λόγο έχει ο κ. </w:t>
      </w:r>
      <w:proofErr w:type="spellStart"/>
      <w:r>
        <w:rPr>
          <w:rFonts w:ascii="Arial" w:hAnsi="Arial" w:cs="Arial"/>
          <w:sz w:val="20"/>
          <w:szCs w:val="20"/>
        </w:rPr>
        <w:t>Φάμελλος</w:t>
      </w:r>
      <w:proofErr w:type="spellEnd"/>
      <w:r>
        <w:rPr>
          <w:rFonts w:ascii="Arial" w:hAnsi="Arial" w:cs="Arial"/>
          <w:sz w:val="20"/>
          <w:szCs w:val="20"/>
        </w:rPr>
        <w:t>.</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ΣΩΚΡΑΤΗΣ ΦΑΜΕΛΛΟΣ</w:t>
      </w:r>
      <w:r w:rsidRPr="00016FF3">
        <w:rPr>
          <w:rFonts w:ascii="Arial" w:hAnsi="Arial" w:cs="Arial"/>
          <w:sz w:val="20"/>
          <w:szCs w:val="20"/>
        </w:rPr>
        <w:t>:</w:t>
      </w:r>
      <w:r>
        <w:rPr>
          <w:rFonts w:ascii="Arial" w:hAnsi="Arial" w:cs="Arial"/>
          <w:sz w:val="20"/>
          <w:szCs w:val="20"/>
        </w:rPr>
        <w:t xml:space="preserve"> Μπορώ να κάνω μια ερώτηση</w:t>
      </w:r>
      <w:r w:rsidR="00036308">
        <w:rPr>
          <w:rFonts w:ascii="Arial" w:hAnsi="Arial" w:cs="Arial"/>
          <w:sz w:val="20"/>
          <w:szCs w:val="20"/>
        </w:rPr>
        <w:t>,</w:t>
      </w:r>
      <w:r>
        <w:rPr>
          <w:rFonts w:ascii="Arial" w:hAnsi="Arial" w:cs="Arial"/>
          <w:sz w:val="20"/>
          <w:szCs w:val="20"/>
        </w:rPr>
        <w:t xml:space="preserve"> όσον αφορά τους συνδίκους πτώχευσης που έβαλε τώρα ο κ. Υπουργός για το θέμα;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Δεν ξέρω, κύριε Υπουργέ, αν το έχετε δει καθόλου ή αν αφορά το Υπουργείο σας ή το  Υπουργείο Οικονομικών. Υπάρχει ένα σοβαρό θέμα με τη λειτουργία των </w:t>
      </w:r>
      <w:proofErr w:type="spellStart"/>
      <w:r>
        <w:rPr>
          <w:rFonts w:ascii="Arial" w:hAnsi="Arial" w:cs="Arial"/>
          <w:sz w:val="20"/>
          <w:szCs w:val="20"/>
        </w:rPr>
        <w:t>σύνδικων</w:t>
      </w:r>
      <w:proofErr w:type="spellEnd"/>
      <w:r>
        <w:rPr>
          <w:rFonts w:ascii="Arial" w:hAnsi="Arial" w:cs="Arial"/>
          <w:sz w:val="20"/>
          <w:szCs w:val="20"/>
        </w:rPr>
        <w:t xml:space="preserve"> πτώχευσης στην περίπτωση προσωπικής βεβαίωσης αυτούς του ΕΝΦΙΑ, των ακινήτων των εταιρειών τις οποίες εκκαθαρίζουν, είναι σε διαδικασία πτώχευσης, το οποίο έχει δημιουργήσει πολύ μεγάλα βάρη στη διαδικασία αυτή και καταλαβαίνεται χωρίς καμία ευθύνη των ιδίων των συνδίκων.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Βέβαια είναι αρμοδιότητα μάλλον του Υπουργείου Οικονομικών, αλλά ίσως επειδή παίρνετε την πρωτοβουλία τώρα για τη διαδικασία των συμβούλων φερεγγυότητας, να το δείτε λιγάκι και αυτό το ζήτημα. </w:t>
      </w:r>
    </w:p>
    <w:p w:rsidR="00363BBF" w:rsidRPr="00DD5F6F" w:rsidRDefault="00363BBF" w:rsidP="00A41B22">
      <w:pPr>
        <w:spacing w:line="480" w:lineRule="auto"/>
        <w:ind w:firstLine="720"/>
        <w:jc w:val="both"/>
        <w:rPr>
          <w:rFonts w:ascii="Arial" w:hAnsi="Arial" w:cs="Arial"/>
          <w:sz w:val="20"/>
          <w:szCs w:val="20"/>
        </w:rPr>
      </w:pPr>
      <w:r>
        <w:rPr>
          <w:rFonts w:ascii="Arial" w:hAnsi="Arial" w:cs="Arial"/>
          <w:sz w:val="20"/>
          <w:szCs w:val="20"/>
        </w:rPr>
        <w:t xml:space="preserve">ΝΙΚΟΛΑΟΥ ΠΑΡΑΣΚΕΥΟΠΟΥΛΟΥ </w:t>
      </w:r>
      <w:r w:rsidRPr="00DD5F6F">
        <w:rPr>
          <w:rFonts w:ascii="Arial" w:hAnsi="Arial" w:cs="Arial"/>
          <w:sz w:val="20"/>
          <w:szCs w:val="20"/>
        </w:rPr>
        <w:t>(</w:t>
      </w:r>
      <w:r>
        <w:rPr>
          <w:rFonts w:ascii="Arial" w:hAnsi="Arial" w:cs="Arial"/>
          <w:sz w:val="20"/>
          <w:szCs w:val="20"/>
        </w:rPr>
        <w:t>Υπουργός Δικαιοσύνης, Διαφάνειας και Ανθρωπίνων Δικαιωμάτων</w:t>
      </w:r>
      <w:r w:rsidRPr="00DD5F6F">
        <w:rPr>
          <w:rFonts w:ascii="Arial" w:hAnsi="Arial" w:cs="Arial"/>
          <w:sz w:val="20"/>
          <w:szCs w:val="20"/>
        </w:rPr>
        <w:t>):</w:t>
      </w:r>
      <w:r>
        <w:rPr>
          <w:rFonts w:ascii="Arial" w:hAnsi="Arial" w:cs="Arial"/>
          <w:sz w:val="20"/>
          <w:szCs w:val="20"/>
        </w:rPr>
        <w:t xml:space="preserve"> Επειδή αυτή τη στιγμή λειτουργεί Νομοπαρασκευαστική Επιτροπή για τα σχετικά θέματα, έχουμε μία δυνατότητα να το εξετάσουμε. Φυσικά</w:t>
      </w:r>
      <w:r w:rsidR="00A41B22">
        <w:rPr>
          <w:rFonts w:ascii="Arial" w:hAnsi="Arial" w:cs="Arial"/>
          <w:sz w:val="20"/>
          <w:szCs w:val="20"/>
        </w:rPr>
        <w:t>,</w:t>
      </w:r>
      <w:r>
        <w:rPr>
          <w:rFonts w:ascii="Arial" w:hAnsi="Arial" w:cs="Arial"/>
          <w:sz w:val="20"/>
          <w:szCs w:val="20"/>
        </w:rPr>
        <w:t xml:space="preserve"> δεν μπορεί να δοθεί άμεση απάντηση γιατί είναι και θέμα οικονομικό, αλλά μπορούμε να το εξετάσουμε.</w:t>
      </w:r>
    </w:p>
    <w:p w:rsidR="00363BBF" w:rsidRDefault="00363BBF" w:rsidP="00036308">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w:t>
      </w:r>
      <w:r w:rsidRPr="00016FF3">
        <w:rPr>
          <w:rFonts w:ascii="Arial" w:hAnsi="Arial" w:cs="Arial"/>
          <w:sz w:val="20"/>
          <w:szCs w:val="20"/>
        </w:rPr>
        <w:t>:</w:t>
      </w:r>
      <w:r>
        <w:rPr>
          <w:rFonts w:ascii="Arial" w:hAnsi="Arial" w:cs="Arial"/>
          <w:sz w:val="20"/>
          <w:szCs w:val="20"/>
        </w:rPr>
        <w:t xml:space="preserve"> </w:t>
      </w:r>
      <w:r w:rsidRPr="00DD5F6F">
        <w:rPr>
          <w:rFonts w:ascii="Arial" w:hAnsi="Arial" w:cs="Arial"/>
          <w:sz w:val="20"/>
          <w:szCs w:val="20"/>
        </w:rPr>
        <w:t>Τ</w:t>
      </w:r>
      <w:r>
        <w:rPr>
          <w:rFonts w:ascii="Arial" w:hAnsi="Arial" w:cs="Arial"/>
          <w:sz w:val="20"/>
          <w:szCs w:val="20"/>
        </w:rPr>
        <w:t xml:space="preserve">ώρα πηγαίνουμε </w:t>
      </w:r>
      <w:r w:rsidR="00036308">
        <w:rPr>
          <w:rFonts w:ascii="Arial" w:hAnsi="Arial" w:cs="Arial"/>
          <w:sz w:val="20"/>
          <w:szCs w:val="20"/>
        </w:rPr>
        <w:t>στις εισηγήσεις επί των άρθρων.</w:t>
      </w:r>
      <w:r w:rsidR="00A41B22">
        <w:rPr>
          <w:rFonts w:ascii="Arial" w:hAnsi="Arial" w:cs="Arial"/>
          <w:sz w:val="20"/>
          <w:szCs w:val="20"/>
        </w:rPr>
        <w:t xml:space="preserve"> </w:t>
      </w:r>
      <w:r>
        <w:rPr>
          <w:rFonts w:ascii="Arial" w:hAnsi="Arial" w:cs="Arial"/>
          <w:sz w:val="20"/>
          <w:szCs w:val="20"/>
        </w:rPr>
        <w:t>Το λόγο έχει η κ. Ιγγλέζη.</w:t>
      </w:r>
    </w:p>
    <w:p w:rsidR="00363BBF" w:rsidRDefault="00363BBF" w:rsidP="00A41B22">
      <w:pPr>
        <w:spacing w:line="480" w:lineRule="auto"/>
        <w:ind w:firstLine="720"/>
        <w:jc w:val="both"/>
        <w:rPr>
          <w:rFonts w:ascii="Arial" w:hAnsi="Arial" w:cs="Arial"/>
          <w:sz w:val="20"/>
          <w:szCs w:val="20"/>
        </w:rPr>
      </w:pPr>
      <w:r>
        <w:rPr>
          <w:rFonts w:ascii="Arial" w:hAnsi="Arial" w:cs="Arial"/>
          <w:sz w:val="20"/>
          <w:szCs w:val="20"/>
        </w:rPr>
        <w:lastRenderedPageBreak/>
        <w:t>ΑΙΚΑΤΕΡΙΝΗ ΙΓΓΛΕΖΗ</w:t>
      </w:r>
      <w:r w:rsidRPr="00016FF3">
        <w:rPr>
          <w:rFonts w:ascii="Arial" w:hAnsi="Arial" w:cs="Arial"/>
          <w:sz w:val="20"/>
          <w:szCs w:val="20"/>
        </w:rPr>
        <w:t xml:space="preserve"> </w:t>
      </w:r>
      <w:r>
        <w:rPr>
          <w:rFonts w:ascii="Arial" w:hAnsi="Arial" w:cs="Arial"/>
          <w:sz w:val="20"/>
          <w:szCs w:val="20"/>
        </w:rPr>
        <w:t>(Εισηγήτρια του ΣΥΡΙΖΑ)</w:t>
      </w:r>
      <w:r w:rsidRPr="00016FF3">
        <w:rPr>
          <w:rFonts w:ascii="Arial" w:hAnsi="Arial" w:cs="Arial"/>
          <w:sz w:val="20"/>
          <w:szCs w:val="20"/>
        </w:rPr>
        <w:t>:</w:t>
      </w:r>
      <w:r>
        <w:rPr>
          <w:rFonts w:ascii="Arial" w:hAnsi="Arial" w:cs="Arial"/>
          <w:sz w:val="20"/>
          <w:szCs w:val="20"/>
        </w:rPr>
        <w:t xml:space="preserve"> Ευ</w:t>
      </w:r>
      <w:r w:rsidR="00036308">
        <w:rPr>
          <w:rFonts w:ascii="Arial" w:hAnsi="Arial" w:cs="Arial"/>
          <w:sz w:val="20"/>
          <w:szCs w:val="20"/>
        </w:rPr>
        <w:t xml:space="preserve">χαριστώ, κυρία Πρόεδρε. Αγαπητοί </w:t>
      </w:r>
      <w:r>
        <w:rPr>
          <w:rFonts w:ascii="Arial" w:hAnsi="Arial" w:cs="Arial"/>
          <w:sz w:val="20"/>
          <w:szCs w:val="20"/>
        </w:rPr>
        <w:t xml:space="preserve">συνάδελφοι, στην ακρόαση των φορέων έγινε σαφές ότι επί της αρχής το προτεινόμενο νομοσχέδιο έχει τη συναίνεση όλων. Το επαναλαμβάνω, όλη η δασική οικογένεια, δασολόγοι, δασοπόνοι, δασοφύλακες και δασεργάτες υποδέχθηκαν αυτό το νομοσχέδιο πραγματικά με πολύ θετική στάση. Οι φορείς και όλοι οι άλλοι που παρευρέθηκαν αναφέρθηκαν </w:t>
      </w:r>
      <w:r w:rsidR="00036308">
        <w:rPr>
          <w:rFonts w:ascii="Arial" w:hAnsi="Arial" w:cs="Arial"/>
          <w:sz w:val="20"/>
          <w:szCs w:val="20"/>
        </w:rPr>
        <w:t xml:space="preserve">σε αρκετά ειδικότερα ζητήματα. </w:t>
      </w:r>
      <w:r>
        <w:rPr>
          <w:rFonts w:ascii="Arial" w:hAnsi="Arial" w:cs="Arial"/>
          <w:sz w:val="20"/>
          <w:szCs w:val="20"/>
        </w:rPr>
        <w:t>Σχολιάζοντας, λοιπόν, το νομοσχέδιο κατά άρθρο.</w:t>
      </w:r>
    </w:p>
    <w:p w:rsidR="00363BBF" w:rsidRDefault="00363BBF" w:rsidP="00A41B22">
      <w:pPr>
        <w:spacing w:line="480" w:lineRule="auto"/>
        <w:ind w:firstLine="720"/>
        <w:jc w:val="both"/>
        <w:rPr>
          <w:rFonts w:ascii="Arial" w:hAnsi="Arial" w:cs="Arial"/>
          <w:sz w:val="20"/>
          <w:szCs w:val="20"/>
        </w:rPr>
      </w:pPr>
      <w:r>
        <w:rPr>
          <w:rFonts w:ascii="Arial" w:hAnsi="Arial" w:cs="Arial"/>
          <w:sz w:val="20"/>
          <w:szCs w:val="20"/>
        </w:rPr>
        <w:t xml:space="preserve"> Άρθρο 1. Ορίζεται η δασική συνεταιριστική οργάνωση</w:t>
      </w:r>
      <w:r w:rsidR="00A41B22">
        <w:rPr>
          <w:rFonts w:ascii="Arial" w:hAnsi="Arial" w:cs="Arial"/>
          <w:sz w:val="20"/>
          <w:szCs w:val="20"/>
        </w:rPr>
        <w:t>,</w:t>
      </w:r>
      <w:r>
        <w:rPr>
          <w:rFonts w:ascii="Arial" w:hAnsi="Arial" w:cs="Arial"/>
          <w:sz w:val="20"/>
          <w:szCs w:val="20"/>
        </w:rPr>
        <w:t xml:space="preserve"> περιγράφεται ο σκοπός της, η διαβάθμιση και οι δραστηριότητές της. Οι δασικές συνεταιριστικές οργανώσεις όλων των βαθμίδων είναι νομικά πρόσωπα ιδιωτικού δικαίου και έχουν εμπορική ιδιότητα.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Διακρίνονται σε δύο βαθμίδες</w:t>
      </w:r>
      <w:r w:rsidRPr="00480D83">
        <w:rPr>
          <w:rFonts w:ascii="Arial" w:hAnsi="Arial" w:cs="Arial"/>
          <w:sz w:val="20"/>
          <w:szCs w:val="20"/>
        </w:rPr>
        <w:t>:</w:t>
      </w:r>
      <w:r>
        <w:rPr>
          <w:rFonts w:ascii="Arial" w:hAnsi="Arial" w:cs="Arial"/>
          <w:sz w:val="20"/>
          <w:szCs w:val="20"/>
        </w:rPr>
        <w:t xml:space="preserve"> Πρωτοβάθμιες ΔΑΣΟ, είναι οι δασικοί συνεταιρισμοί εργασίας και δευτεροβάθμιες ενώσεις δασικών συνεταιρισμών.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Είναι σημαντικό να ειπωθεί ότι σ</w:t>
      </w:r>
      <w:r w:rsidR="00A41B22">
        <w:rPr>
          <w:rFonts w:ascii="Arial" w:hAnsi="Arial" w:cs="Arial"/>
          <w:sz w:val="20"/>
          <w:szCs w:val="20"/>
        </w:rPr>
        <w:t>ε</w:t>
      </w:r>
      <w:r>
        <w:rPr>
          <w:rFonts w:ascii="Arial" w:hAnsi="Arial" w:cs="Arial"/>
          <w:sz w:val="20"/>
          <w:szCs w:val="20"/>
        </w:rPr>
        <w:t xml:space="preserve"> αυτό το άρθρο στην παρ</w:t>
      </w:r>
      <w:r w:rsidR="00A41B22">
        <w:rPr>
          <w:rFonts w:ascii="Arial" w:hAnsi="Arial" w:cs="Arial"/>
          <w:sz w:val="20"/>
          <w:szCs w:val="20"/>
        </w:rPr>
        <w:t>.</w:t>
      </w:r>
      <w:r>
        <w:rPr>
          <w:rFonts w:ascii="Arial" w:hAnsi="Arial" w:cs="Arial"/>
          <w:sz w:val="20"/>
          <w:szCs w:val="20"/>
        </w:rPr>
        <w:t xml:space="preserve"> 3 περιγράφονται τα πεδία στα οποία μπορεί να δραστηριοποιηθεί ο πρωτοβάθμιος συνεταιρισμός.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Τα πεδία αυτά διευρύνονται, ώστε να μπορέσουν οι δασικοί συνεταιρισμοί να αναπτυχθούν, να εξυγιανθούν και να βελτιώσουν την λειτουργία τους μέσα από πολλαπλές δραστηριότητες που μπορούν να έχουν ως εμπορικές οντότητες.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Οπότε, οι δασικοί συνεταιρισμοί δεν θα περιορίζονται στην υλοτομία, αλλά θα δραστηριοποιούνται περαιτέρω στη διακίνηση, εμπορία, επεξεργασία και μεταποίηση δασικών προϊόντων, αλλά και σε άλλες δασικές εργασίες.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Και τονίζω τη λέξη «εργασίες» για να γίνει σαφές και στους συναδέλφους δασολόγους ότι δεν μιλάμε για τα </w:t>
      </w:r>
      <w:proofErr w:type="spellStart"/>
      <w:r>
        <w:rPr>
          <w:rFonts w:ascii="Arial" w:hAnsi="Arial" w:cs="Arial"/>
          <w:sz w:val="20"/>
          <w:szCs w:val="20"/>
        </w:rPr>
        <w:t>δασοτεχνικά</w:t>
      </w:r>
      <w:proofErr w:type="spellEnd"/>
      <w:r>
        <w:rPr>
          <w:rFonts w:ascii="Arial" w:hAnsi="Arial" w:cs="Arial"/>
          <w:sz w:val="20"/>
          <w:szCs w:val="20"/>
        </w:rPr>
        <w:t xml:space="preserve"> έργα που αναλαμβάνουν οι δασολόγοι, αλλά για δασικές εργασίες</w:t>
      </w:r>
      <w:r w:rsidR="00A41B22">
        <w:rPr>
          <w:rFonts w:ascii="Arial" w:hAnsi="Arial" w:cs="Arial"/>
          <w:sz w:val="20"/>
          <w:szCs w:val="20"/>
        </w:rPr>
        <w:t>,</w:t>
      </w:r>
      <w:r>
        <w:rPr>
          <w:rFonts w:ascii="Arial" w:hAnsi="Arial" w:cs="Arial"/>
          <w:sz w:val="20"/>
          <w:szCs w:val="20"/>
        </w:rPr>
        <w:t xml:space="preserve"> οι οποίες μάλιστα πρέπει να πληρούν και τις προϋποθέσεις των σχετικών διατάξεων.</w:t>
      </w:r>
      <w:r w:rsidR="000B52EF" w:rsidRPr="000B52EF">
        <w:rPr>
          <w:rFonts w:ascii="Arial" w:hAnsi="Arial" w:cs="Arial"/>
          <w:sz w:val="20"/>
          <w:szCs w:val="20"/>
        </w:rPr>
        <w:t xml:space="preserve"> </w:t>
      </w:r>
      <w:r>
        <w:rPr>
          <w:rFonts w:ascii="Arial" w:hAnsi="Arial" w:cs="Arial"/>
          <w:sz w:val="20"/>
          <w:szCs w:val="20"/>
        </w:rPr>
        <w:t>Ακόμη προβλέπεται η σύσταση Πανελλήνιας Συνομοσπονδίας Δασικών Συνεταιριστικών Οργανώσεων, η οποία δεν αποτελεί βαθμίδα ΔΑ.Σ.</w:t>
      </w:r>
      <w:r w:rsidR="00A41B22">
        <w:rPr>
          <w:rFonts w:ascii="Arial" w:hAnsi="Arial" w:cs="Arial"/>
          <w:sz w:val="20"/>
          <w:szCs w:val="20"/>
        </w:rPr>
        <w:t>Ο.(</w:t>
      </w:r>
      <w:r>
        <w:rPr>
          <w:rFonts w:ascii="Arial" w:hAnsi="Arial" w:cs="Arial"/>
          <w:sz w:val="20"/>
          <w:szCs w:val="20"/>
        </w:rPr>
        <w:t>Δασικές Συνεταιριστικές Οργανώσεις), αλλά αποσκοπεί στην ενίσχυση και τον συντονισμό της δράσης των μελών της.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Άρθρο 2: Σε αυτό το άρθρο είναι σημαντικό να επισημάνω ότι πέρα από την έδρα για την επωνυμία του συνεταιρισμού, καθορίζεται στο καταστατικό και η περιφέρεια του. </w:t>
      </w:r>
      <w:r w:rsidR="00A41B22">
        <w:rPr>
          <w:rFonts w:ascii="Arial" w:hAnsi="Arial" w:cs="Arial"/>
          <w:sz w:val="20"/>
          <w:szCs w:val="20"/>
        </w:rPr>
        <w:t>Μ</w:t>
      </w:r>
      <w:r>
        <w:rPr>
          <w:rFonts w:ascii="Arial" w:hAnsi="Arial" w:cs="Arial"/>
          <w:sz w:val="20"/>
          <w:szCs w:val="20"/>
        </w:rPr>
        <w:t xml:space="preserve">ε την </w:t>
      </w:r>
      <w:r>
        <w:rPr>
          <w:rFonts w:ascii="Arial" w:hAnsi="Arial" w:cs="Arial"/>
          <w:sz w:val="20"/>
          <w:szCs w:val="20"/>
        </w:rPr>
        <w:lastRenderedPageBreak/>
        <w:t xml:space="preserve">αναφορά στην περιφέρεια, αυτό που καθορίζεται είναι η περιφέρεια δράσης του που μπορεί να είναι και όλη η χώρα, δεν περιορίζεται δηλαδή στα στενά όρια της περιφέρειας με Π κεφαλαίο ( </w:t>
      </w:r>
      <w:r w:rsidR="00036308" w:rsidRPr="00036308">
        <w:rPr>
          <w:rFonts w:ascii="Arial" w:hAnsi="Arial" w:cs="Arial"/>
          <w:sz w:val="20"/>
          <w:szCs w:val="20"/>
        </w:rPr>
        <w:t>Π</w:t>
      </w:r>
      <w:r w:rsidRPr="00036308">
        <w:rPr>
          <w:rFonts w:ascii="Arial" w:hAnsi="Arial" w:cs="Arial"/>
          <w:sz w:val="20"/>
          <w:szCs w:val="20"/>
        </w:rPr>
        <w:t>εριφέρεια</w:t>
      </w:r>
      <w:r>
        <w:rPr>
          <w:rFonts w:ascii="Arial" w:hAnsi="Arial" w:cs="Arial"/>
          <w:sz w:val="20"/>
          <w:szCs w:val="20"/>
        </w:rPr>
        <w:t>) όπως μας είναι γνωστή.</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3 και 5: Τα άρθρα αυτά περιλαμβάνουν τις σημαντικότερες κατά τη γνώμη μου ρυθμίσεις του σχεδίου νόμου και νομίζω ότι αξίζει κανείς να τα μελετήσει σε συνδυασμό, διότι το ένα συμπληρώνει τις προβλέψεις του άλλου. Πρόκειται και για το βασικό θέμα που έθεσαν οι περισσότεροι από τους προσκεκλημένους φορείς σήμερα.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Το άρθρο  3</w:t>
      </w:r>
      <w:r w:rsidR="00C9576A">
        <w:rPr>
          <w:rFonts w:ascii="Arial" w:hAnsi="Arial" w:cs="Arial"/>
          <w:sz w:val="20"/>
          <w:szCs w:val="20"/>
        </w:rPr>
        <w:t>,</w:t>
      </w:r>
      <w:r>
        <w:rPr>
          <w:rFonts w:ascii="Arial" w:hAnsi="Arial" w:cs="Arial"/>
          <w:sz w:val="20"/>
          <w:szCs w:val="20"/>
        </w:rPr>
        <w:t xml:space="preserve"> εισάγει ως απαιτούμενο αριθμό μελών για τη σύσταση του συνεταιρισμού τα 25 μέλη και το άρθρο 5 προβλέπει την αποκλειστική συμμετοχή δασεργατών στους συνεταιρισμούς.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Όπως αναφέρθηκε αναλυτικά και στις προηγούμενες συνεδριάσεις, ο μικρός αριθμός μελών που προβλέπεται από την υφιστάμενη νομοθεσία, τα ε</w:t>
      </w:r>
      <w:r w:rsidR="00C9576A">
        <w:rPr>
          <w:rFonts w:ascii="Arial" w:hAnsi="Arial" w:cs="Arial"/>
          <w:sz w:val="20"/>
          <w:szCs w:val="20"/>
        </w:rPr>
        <w:t>π</w:t>
      </w:r>
      <w:r>
        <w:rPr>
          <w:rFonts w:ascii="Arial" w:hAnsi="Arial" w:cs="Arial"/>
          <w:sz w:val="20"/>
          <w:szCs w:val="20"/>
        </w:rPr>
        <w:t>τά μέλη,  θεωρήθηκε ο βασικότερος παράγοντας κατακερματισμού και απαξίωσης των δασικών συνεταιρισμών. Σε συνδυασμό με τον μη καθορισμό προϋποθέσεων για την εγγραφή μελών στους δασικούς συνεταιρισμούς κατέληξε να επηρεάζει αρνητικά την λειτουργία και την αποτελεσματικότητα των δασικών συνεταιρισμών, αλλά και την ορθή διαχείριση των δασικών οικοσυστημάτων. Οι δύο αυτές παράμετροι στον τρόπο οργάνωσης του δασικού συνεργατισμού, οδήγησαν στη δημιουργία συνεταιρισμών που ήταν ουσιαστικά ατομικές οικογενειακές επιχειρήσεις. Συνεταιρισμοί που για να καλύψουν εγγυητικές επιστολές προς το δημόσιο, κατέφευγαν στους εμπόρους ξυλείας για την εξασφάλιση προκαταβολών. Συνεταιρισμοί δίχως τα αναγκαία μηχανικά μέσα και ζωικό κεφάλαιο. Συνεταιρισμοί που δεν μπορούν να ανταποκριθούν στο χρονοδιάγραμμα εργασιών, καταλήγοντας στην συνεχή απαίτηση για παρατάσεις.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Συνεπώς</w:t>
      </w:r>
      <w:r w:rsidR="00C9576A">
        <w:rPr>
          <w:rFonts w:ascii="Arial" w:hAnsi="Arial" w:cs="Arial"/>
          <w:sz w:val="20"/>
          <w:szCs w:val="20"/>
        </w:rPr>
        <w:t>,</w:t>
      </w:r>
      <w:r>
        <w:rPr>
          <w:rFonts w:ascii="Arial" w:hAnsi="Arial" w:cs="Arial"/>
          <w:sz w:val="20"/>
          <w:szCs w:val="20"/>
        </w:rPr>
        <w:t xml:space="preserve"> με την αύξηση του αριθμού των αναγκαίων ιδρυτικών μελών από 7 σε 25 και η αναγκαστική ιδιότητά τους ως δασεργάτες, επιτυγχάνεται ο καθορισμός αυτού του μεγέθους που μπορεί να δώσει στο συνεταιρισμό τα εφόδια βιωσιμότητας.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Είναι σημαντικό ακόμη να επισημάνω ότι εισάγεται η  διαδικασία εκπαίδευσης για τους εισερχόμενους δασεργάτες που επιθυμούν να είναι μέλη δασικού συνεταιρισμού.</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Η Γενική Διεύθυνση Δασών μεριμνά για τη θεωρητική κατάρτιση και ακολουθεί πρακτική εκπαίδευση δασικού συνεταιρισμού εργασίας. Οι εκπαιδευμένοι γίνονται δόκιμα μέλη του συνεταιρισμού που τους εκπαιδεύει κατά τον χρόνο εκπαίδευσης τους και μετά την ολοκλήρωση αυτής με την απόκτηση της ιδιότητας του δασεργάτη γίνονται τακτικά μέλη του συνεταιρισμού εφόσον το επιθυμούν.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Το σχέδιο νόμου προβλέπει τη</w:t>
      </w:r>
      <w:r w:rsidR="00D66DC1">
        <w:rPr>
          <w:rFonts w:ascii="Arial" w:hAnsi="Arial" w:cs="Arial"/>
          <w:sz w:val="20"/>
          <w:szCs w:val="20"/>
        </w:rPr>
        <w:t xml:space="preserve"> </w:t>
      </w:r>
      <w:r>
        <w:rPr>
          <w:rFonts w:ascii="Arial" w:hAnsi="Arial" w:cs="Arial"/>
          <w:sz w:val="20"/>
          <w:szCs w:val="20"/>
        </w:rPr>
        <w:t>βεβαίωση της ιδιότητας του δασεργάτη που επιθυμεί να γίνει μέλος δασικού συνεταιρισμού, από ειδική Επιτροπή που συστήνεται για τον σκοπό αυτό στην Διεύθυνση Δασών του νομού.</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Συνάδελφοι πρέπει να διευκρινίσω ότι οι προβλέψεις που υπάρχουν σε αυτό το νομοσχέδιο νόμου για τον προσδιορισμό της ιδιότητας του δασεργάτη δεν αποτελούν ρυθμίσεις επαγγελματικών δικαιωμάτων και της εν γένει </w:t>
      </w:r>
      <w:proofErr w:type="spellStart"/>
      <w:r>
        <w:rPr>
          <w:rFonts w:ascii="Arial" w:hAnsi="Arial" w:cs="Arial"/>
          <w:sz w:val="20"/>
          <w:szCs w:val="20"/>
        </w:rPr>
        <w:t>δασεργατικής</w:t>
      </w:r>
      <w:proofErr w:type="spellEnd"/>
      <w:r>
        <w:rPr>
          <w:rFonts w:ascii="Arial" w:hAnsi="Arial" w:cs="Arial"/>
          <w:sz w:val="20"/>
          <w:szCs w:val="20"/>
        </w:rPr>
        <w:t xml:space="preserve"> δραστηριότητας, αλλά προϋποθέσεις για τη συμμετοχή κάποιου σε δασικό συνεταιρισμό. Συνεπώς</w:t>
      </w:r>
      <w:r w:rsidR="00D66DC1">
        <w:rPr>
          <w:rFonts w:ascii="Arial" w:hAnsi="Arial" w:cs="Arial"/>
          <w:sz w:val="20"/>
          <w:szCs w:val="20"/>
        </w:rPr>
        <w:t>,</w:t>
      </w:r>
      <w:r>
        <w:rPr>
          <w:rFonts w:ascii="Arial" w:hAnsi="Arial" w:cs="Arial"/>
          <w:sz w:val="20"/>
          <w:szCs w:val="20"/>
        </w:rPr>
        <w:t xml:space="preserve"> οι όποιες προβλέψεις για τον καθορισμό προγράμματος σπουδών και την πιστοποίηση των δασεργατών δεν είναι αντικείμενο αυτού του νομοσχεδίου.</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6: Στο άρθρο αυτό η σημαντικότερη ρύθμιση που είναι καθοριστική για το ξεκαθάρισμα του τοπίου των δασικών συνεταιρισμών είναι το κώλυμα εγγραφής στον συνεταιρισμό για όσους ασκούν το επάγγελμα του εμπόρου ξυλείας και των συζύγων τους, αφού υπάρχουν απολύτως ανταγωνιστικά συμφέροντα μεταξύ εμπόρου ξυλείας και συνεταιρισμού. Ακόμη, πολλοί από τους σημερινούς ολιγομελείς οικογενειακούς- σε εισαγωγικά- συνεταιρισμούς είναι στην πραγματικότητα υπό τον απόλυτο έλεγχο εμπόρων ξυλείας και λειτουργούν ως προσωπική επιχείρηση που έχει ιδιαίτερο ενδιαφέρον για την ποσότητα και το είδος του παραγόμενου ξύλου, προς εξασφάλιση του μέγιστου δυνατού κέρδους.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Δεν μπορούμε λοιπόν να εξυγιάνουμε το χώρο των δασικών συνεταιρισμών δίχως να παίρνουμε τέτοια μέτρα.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22: Με το άρθρο αυτό επαναφέρεται ο θεσμός του Εποπτικού Συμβουλίου, ο οποίος είχε καταργηθεί με το ν</w:t>
      </w:r>
      <w:r w:rsidR="00D66DC1">
        <w:rPr>
          <w:rFonts w:ascii="Arial" w:hAnsi="Arial" w:cs="Arial"/>
          <w:sz w:val="20"/>
          <w:szCs w:val="20"/>
        </w:rPr>
        <w:t>.</w:t>
      </w:r>
      <w:r>
        <w:rPr>
          <w:rFonts w:ascii="Arial" w:hAnsi="Arial" w:cs="Arial"/>
          <w:sz w:val="20"/>
          <w:szCs w:val="20"/>
        </w:rPr>
        <w:t xml:space="preserve"> 2810/2000. Θεωρώ ότι είναι σημαντικό</w:t>
      </w:r>
      <w:r w:rsidR="00D66DC1">
        <w:rPr>
          <w:rFonts w:ascii="Arial" w:hAnsi="Arial" w:cs="Arial"/>
          <w:sz w:val="20"/>
          <w:szCs w:val="20"/>
        </w:rPr>
        <w:t>,</w:t>
      </w:r>
      <w:r>
        <w:rPr>
          <w:rFonts w:ascii="Arial" w:hAnsi="Arial" w:cs="Arial"/>
          <w:sz w:val="20"/>
          <w:szCs w:val="20"/>
        </w:rPr>
        <w:t xml:space="preserve"> διότι με τον τρόπο αυτό, καθιερώνεται ο αυτοέλεγχος, ως θεμελιώδης αρχή του δασικού συνεργατισμού. Η επαναφορά αυτή δικαιολογείται από το γεγονός ότι συνέταιροι έχουν κάθε λόγο να </w:t>
      </w:r>
      <w:r>
        <w:rPr>
          <w:rFonts w:ascii="Arial" w:hAnsi="Arial" w:cs="Arial"/>
          <w:sz w:val="20"/>
          <w:szCs w:val="20"/>
        </w:rPr>
        <w:lastRenderedPageBreak/>
        <w:t>παρακολουθούν οι ίδιοι τις πράξεις του Δ.Σ. και να ελέγχουν αν ασκείται η διαχείριση σύμφωνα με το</w:t>
      </w:r>
      <w:r w:rsidR="00D66DC1">
        <w:rPr>
          <w:rFonts w:ascii="Arial" w:hAnsi="Arial" w:cs="Arial"/>
          <w:sz w:val="20"/>
          <w:szCs w:val="20"/>
        </w:rPr>
        <w:t xml:space="preserve"> </w:t>
      </w:r>
      <w:r>
        <w:rPr>
          <w:rFonts w:ascii="Arial" w:hAnsi="Arial" w:cs="Arial"/>
          <w:sz w:val="20"/>
          <w:szCs w:val="20"/>
        </w:rPr>
        <w:t>νόμο, το καταστατικό και τις αποφάσεις των γενικών τους συνελεύσεων.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Ακόμα η επαναφορά του θεσμού του Εποπτικού Συμβουλίου αποκλείει την κρατική κηδεμονία για την οποία μας κατηγορείτε, μας κατηγόρησαν μάλλον κάποιοι συνάδελφοι.</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Άρθρο 23: Είναι σημαντικό ότι εισάγεται η τήρηση σε ηλεκτρονική μορφή δύο μητρώων δασικών συνεταιριστικών οργανώσεων και δασεργατών. Ένα κεντρικό στην Γενική Διεύθυνση Ανάπτυξης και Προστασίας Δασών και </w:t>
      </w:r>
      <w:proofErr w:type="spellStart"/>
      <w:r>
        <w:rPr>
          <w:rFonts w:ascii="Arial" w:hAnsi="Arial" w:cs="Arial"/>
          <w:sz w:val="20"/>
          <w:szCs w:val="20"/>
        </w:rPr>
        <w:t>Αγροπεριβάλλοντος</w:t>
      </w:r>
      <w:proofErr w:type="spellEnd"/>
      <w:r>
        <w:rPr>
          <w:rFonts w:ascii="Arial" w:hAnsi="Arial" w:cs="Arial"/>
          <w:sz w:val="20"/>
          <w:szCs w:val="20"/>
        </w:rPr>
        <w:t>, το ΥΠΕΝ και ένα περιφερειακ</w:t>
      </w:r>
      <w:r w:rsidR="00D66DC1">
        <w:rPr>
          <w:rFonts w:ascii="Arial" w:hAnsi="Arial" w:cs="Arial"/>
          <w:sz w:val="20"/>
          <w:szCs w:val="20"/>
        </w:rPr>
        <w:t xml:space="preserve">ό </w:t>
      </w:r>
      <w:r>
        <w:rPr>
          <w:rFonts w:ascii="Arial" w:hAnsi="Arial" w:cs="Arial"/>
          <w:sz w:val="20"/>
          <w:szCs w:val="20"/>
        </w:rPr>
        <w:t xml:space="preserve">στις διευθύνσεις δασών των νομών, </w:t>
      </w:r>
      <w:r w:rsidR="00D66DC1">
        <w:rPr>
          <w:rFonts w:ascii="Arial" w:hAnsi="Arial" w:cs="Arial"/>
          <w:sz w:val="20"/>
          <w:szCs w:val="20"/>
        </w:rPr>
        <w:t xml:space="preserve">που </w:t>
      </w:r>
      <w:r>
        <w:rPr>
          <w:rFonts w:ascii="Arial" w:hAnsi="Arial" w:cs="Arial"/>
          <w:sz w:val="20"/>
          <w:szCs w:val="20"/>
        </w:rPr>
        <w:t>αποτελούν την εποπτεύουσα αρχή των δασικών συνεταιρισμών εργασίας.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Ακόμα στα μητρώα αυτά εγγράφονται σε ξεχωριστή κατηγορία και οι υφιστάμενοι αναγκαστικοί δασικοί συνεταιρισμοί του άρθρου 46, παρόλο που δεν αποτελούν ΔΑ.Σ.Ε. κατά την έννοια του παρόντος νόμου. Με τον τρόπο αυτό  ασκείται αποτελεσματικότερα η κρατική και είναι διαφανές το τοπίο των ενεργών δασεργατών και των συνεταιρισμών τους.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w:t>
      </w:r>
      <w:r w:rsidR="00D66DC1">
        <w:rPr>
          <w:rFonts w:ascii="Arial" w:hAnsi="Arial" w:cs="Arial"/>
          <w:sz w:val="20"/>
          <w:szCs w:val="20"/>
        </w:rPr>
        <w:t xml:space="preserve">ο 25. Το άρθρο αυτό καθορίζει, </w:t>
      </w:r>
      <w:r>
        <w:rPr>
          <w:rFonts w:ascii="Arial" w:hAnsi="Arial" w:cs="Arial"/>
          <w:sz w:val="20"/>
          <w:szCs w:val="20"/>
        </w:rPr>
        <w:t xml:space="preserve">ως προϋπόθεση νόμιμης λειτουργίας του συνεταιρισμού, την έγκριση από τη γενική συνέλευση του εσωτερικού κανονισμού λειτουργίας, με τον οποίο ρυθμίζεται η εσωτερική λειτουργία του δασικού συνεταιρισμού εργασίας. Πρόκειται για μέτρο που έρχεται στη συνέχεια της πρόβλεψης, για αυτοέλεγχο των συνεταιρισμών, αλλά και αυτορρύθμιση της καθημερινότητάς τους.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Σημαντική, όμως, είναι η καθιέρωση της διαδικασίας της δημοπρασίας για τα προϊόντα που παράγουν, και αυτό, γιατί με αυτό τον τρόπο δυσχεραίνεται, η εκ προοιμίου συμφωνία με εμπόρους. Η δημοπρασία θα εξασφαλίσει καλύτερη τιμή για το συνεταιρισμό, άρα και περισσότερα έσοδα για το δημόσιο.</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36. Εδώ προβλέπεται η δημιουργία δευτεροβάθμιας δασικής συνεταιριστικής οργάνωσης, με τη μορφή ένωσης δασικών συνεταιρισμών εργασίας. Η ένωση συστήνεται σε επίπεδο περιφέρειας της χώρας, από πέντε τουλάχιστον συνεταιρισμούς που έχουν την έδρα τους στην ίδια Περιφέρεια. Σε κάθε Περιφέρεια συνίσταται μόνο μία Ε.ΔA.Σ.E.. Ο περιορισμός αυτός κρίνεται αναγκαίος, προκειμένου, να διασφαλιστεί η βιωσιμότητα και η δυνατότη</w:t>
      </w:r>
      <w:r w:rsidR="00D66DC1">
        <w:rPr>
          <w:rFonts w:ascii="Arial" w:hAnsi="Arial" w:cs="Arial"/>
          <w:sz w:val="20"/>
          <w:szCs w:val="20"/>
        </w:rPr>
        <w:t>τά</w:t>
      </w:r>
      <w:r>
        <w:rPr>
          <w:rFonts w:ascii="Arial" w:hAnsi="Arial" w:cs="Arial"/>
          <w:sz w:val="20"/>
          <w:szCs w:val="20"/>
        </w:rPr>
        <w:t xml:space="preserve"> τους να εκπληρώνουν τους σκοπούς για τους οποίους ιδρύθηκαν.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 xml:space="preserve">Άρθρο 42 και 43. Είναι σημαντικό ότι προβλέπονται επί της αρχής, αλλά και ειδικότερα κίνητρα αναπτυξιακού χαρακτήρα για τους δασικούς συνεταιρισμούς. Πρόκειται για ένα θεσμό που πρέπει να ενισχυθεί για να προσφέρει καλύτερης ποιότητας προϊόντα, αυξημένο μερίδιο των συνεταιρισμών στην αγορά, αλλά και καλύτερη διαχείριση για το ίδιο το δάσος.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Εφόσον επεκτείνεται το πεδίο δράσης των συνεταιρισμών, θα πρέπει να μπορούν, να λαμβάνουν την αναγκαία χρηματοδότηση, ακόμ</w:t>
      </w:r>
      <w:r w:rsidR="00D66DC1">
        <w:rPr>
          <w:rFonts w:ascii="Arial" w:hAnsi="Arial" w:cs="Arial"/>
          <w:sz w:val="20"/>
          <w:szCs w:val="20"/>
        </w:rPr>
        <w:t xml:space="preserve">α οι δημοσιονομικές ελαφρύνσεις </w:t>
      </w:r>
      <w:r>
        <w:rPr>
          <w:rFonts w:ascii="Arial" w:hAnsi="Arial" w:cs="Arial"/>
          <w:sz w:val="20"/>
          <w:szCs w:val="20"/>
        </w:rPr>
        <w:t>θα διευκολύνουν ιδιαίτερα τη δραστηριότητά τους και το έργο που επιτελούν. Με το άρθρο 43, θεσπίζονται φορολογικού χαρακτήρα κίνητρα που είναι εξίσου σημαντικά.</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46. Στο άρθρο αυτό ρυθμίζονται ζητήματα των αναγκαστικών δασικών συνεταιρισμών. Απαγορεύεται ρητά η σύσταση νέων, λόγω του, ότι αντικρούει στη συνταγματική κατοχυρωμένη «αρχή της ελεύθερης συμμετοχής», βασική αρχή του συνεργατισμού, προβλέπεται όμως η διατήρηση των υφιστάμενων.</w:t>
      </w:r>
    </w:p>
    <w:p w:rsidR="00D66DC1" w:rsidRDefault="00363BBF" w:rsidP="006D1376">
      <w:pPr>
        <w:spacing w:line="480" w:lineRule="auto"/>
        <w:ind w:firstLine="720"/>
        <w:jc w:val="both"/>
        <w:rPr>
          <w:rFonts w:ascii="Arial" w:hAnsi="Arial" w:cs="Arial"/>
          <w:sz w:val="20"/>
          <w:szCs w:val="20"/>
        </w:rPr>
      </w:pPr>
      <w:r>
        <w:rPr>
          <w:rFonts w:ascii="Arial" w:hAnsi="Arial" w:cs="Arial"/>
          <w:sz w:val="20"/>
          <w:szCs w:val="20"/>
        </w:rPr>
        <w:t>Άρθρο 48. Με το άρθρο 48, καταργούνται συγκεκριμένες διατάξεις νομοθεσίας, ώστε να αποφευχθεί η σύγχυση για τον ορισμό των δόκιμων μελών του δασικού συνεταιρισμού, καθώς και οι διατάξεις που προβλέπουν νέους αναγκαστικούς συνεταιρισμούς. Ακόμα στις παραγράφους 2 και 3, ορίζεται η διαχείριση των δασών. Με το άρθρο 48, παρ</w:t>
      </w:r>
      <w:r w:rsidR="00D66DC1">
        <w:rPr>
          <w:rFonts w:ascii="Arial" w:hAnsi="Arial" w:cs="Arial"/>
          <w:sz w:val="20"/>
          <w:szCs w:val="20"/>
        </w:rPr>
        <w:t>.</w:t>
      </w:r>
      <w:r>
        <w:rPr>
          <w:rFonts w:ascii="Arial" w:hAnsi="Arial" w:cs="Arial"/>
          <w:sz w:val="20"/>
          <w:szCs w:val="20"/>
        </w:rPr>
        <w:t xml:space="preserve"> 5, προστίθενται στο δασικό κώδικα, νέο άρθρο 136Α «παραχώρηση της εκμετάλλευσης  των δημοσίων δασών στους πρωτοβάθμιους ΔΑΣΟ».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Πρόκειται για ενσωμάτωση του προεδρικού διατάγματος 126/86, νομοθετήματος για την παραχώρηση της εκμετάλλευσης των δασών, το οποίο μαζί με το άρθρο 134 του δασικού κώδικα αποτελούν στην παρούσα οικονομική συγκυρία, στην οποία έχει περιέλθει η χώρα, τα εργαλεία της απρόσκοπτης εκμετάλλευσης των δασών. Τα τελευταία χρόνια η ΚΕΔ, η οποία κατ’ εμέ, είναι ο καλύτερος τρόπος διαχείρισης τ</w:t>
      </w:r>
      <w:r w:rsidR="00D66DC1">
        <w:rPr>
          <w:rFonts w:ascii="Arial" w:hAnsi="Arial" w:cs="Arial"/>
          <w:sz w:val="20"/>
          <w:szCs w:val="20"/>
        </w:rPr>
        <w:t xml:space="preserve">ων δημοσίων δασών, η πολύτιμος </w:t>
      </w:r>
      <w:r>
        <w:rPr>
          <w:rFonts w:ascii="Arial" w:hAnsi="Arial" w:cs="Arial"/>
          <w:sz w:val="20"/>
          <w:szCs w:val="20"/>
        </w:rPr>
        <w:t>μέθοδος εκμετάλλευσης των δασών της χώρας.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Είναι πολύ σημαντικό</w:t>
      </w:r>
      <w:r w:rsidR="00D66DC1">
        <w:rPr>
          <w:rFonts w:ascii="Arial" w:hAnsi="Arial" w:cs="Arial"/>
          <w:sz w:val="20"/>
          <w:szCs w:val="20"/>
        </w:rPr>
        <w:t xml:space="preserve"> να αναφερθεί</w:t>
      </w:r>
      <w:r>
        <w:rPr>
          <w:rFonts w:ascii="Arial" w:hAnsi="Arial" w:cs="Arial"/>
          <w:sz w:val="20"/>
          <w:szCs w:val="20"/>
        </w:rPr>
        <w:t xml:space="preserve"> ότι προβλέπεται ακόμα ποσοστό 10% από τα ετήσια έσοδα του πράσινου ταμείου προέρχονται από την εκμετάλλευση των δασών να διατίθεται αποκλειστικά για τη χρηματοδότηση των δασοπονικών μελετών για τα δημόσια δάση.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Επίσης, να κάνω μια παρατήρηση για το άρθρο 50. Αυτό που θέλω, να επισημάνω είναι ότι με τέτοιες ρυθμίσεις, στο τέλος, θα καταλήξουμε «η εξαίρεση να γίνει κανόνας» και να μην έχει πια νόημα.</w:t>
      </w:r>
    </w:p>
    <w:p w:rsidR="00363BBF" w:rsidRDefault="00363BBF" w:rsidP="006D1376">
      <w:pPr>
        <w:spacing w:line="480" w:lineRule="auto"/>
        <w:ind w:firstLine="720"/>
        <w:jc w:val="both"/>
        <w:rPr>
          <w:rFonts w:ascii="Arial" w:hAnsi="Arial" w:cs="Arial"/>
          <w:sz w:val="20"/>
          <w:szCs w:val="20"/>
        </w:rPr>
      </w:pPr>
      <w:r w:rsidRPr="00CA5890">
        <w:rPr>
          <w:rFonts w:ascii="Arial" w:hAnsi="Arial" w:cs="Arial"/>
          <w:sz w:val="20"/>
          <w:szCs w:val="20"/>
        </w:rPr>
        <w:t>Συνάδελφοι, πιστεύω</w:t>
      </w:r>
      <w:r>
        <w:rPr>
          <w:rFonts w:ascii="Arial" w:hAnsi="Arial" w:cs="Arial"/>
          <w:sz w:val="20"/>
          <w:szCs w:val="20"/>
        </w:rPr>
        <w:t>,</w:t>
      </w:r>
      <w:r w:rsidRPr="00CA5890">
        <w:rPr>
          <w:rFonts w:ascii="Arial" w:hAnsi="Arial" w:cs="Arial"/>
          <w:sz w:val="20"/>
          <w:szCs w:val="20"/>
        </w:rPr>
        <w:t xml:space="preserve"> ότι το νομοσχέδιο που συζητάμε σήμερα θέτει </w:t>
      </w:r>
      <w:r>
        <w:rPr>
          <w:rFonts w:ascii="Arial" w:hAnsi="Arial" w:cs="Arial"/>
          <w:sz w:val="20"/>
          <w:szCs w:val="20"/>
        </w:rPr>
        <w:t>σε νέα βάση το δασικό συνεργατισμό. Αποτελεί ένα πλαίσιο που μπορεί να σηματοδοτήσει την επανεκκίνηση τους. Από αυτή τη νομοθεσία θα προκύψουν και δευτερογενή νομοθετήματα,</w:t>
      </w:r>
      <w:r w:rsidR="00DB3F84">
        <w:rPr>
          <w:rFonts w:ascii="Arial" w:hAnsi="Arial" w:cs="Arial"/>
          <w:sz w:val="20"/>
          <w:szCs w:val="20"/>
        </w:rPr>
        <w:t xml:space="preserve"> </w:t>
      </w:r>
      <w:r>
        <w:rPr>
          <w:rFonts w:ascii="Arial" w:hAnsi="Arial" w:cs="Arial"/>
          <w:sz w:val="20"/>
          <w:szCs w:val="20"/>
        </w:rPr>
        <w:t>για να ολοκληρώσουν τις ρυθμίσεις του. Πιστεύω, λοιπόν, ότι πολλά από αυτά που ακούστηκαν σήμερα και από τους εκπροσώπους των φορέων, θα ρυθμιστούν.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Πρέπει, όμως, να επαναλάβω κι εγώ</w:t>
      </w:r>
      <w:r w:rsidR="00DB3F84">
        <w:rPr>
          <w:rFonts w:ascii="Arial" w:hAnsi="Arial" w:cs="Arial"/>
          <w:sz w:val="20"/>
          <w:szCs w:val="20"/>
        </w:rPr>
        <w:t>,</w:t>
      </w:r>
      <w:r>
        <w:rPr>
          <w:rFonts w:ascii="Arial" w:hAnsi="Arial" w:cs="Arial"/>
          <w:sz w:val="20"/>
          <w:szCs w:val="20"/>
        </w:rPr>
        <w:t xml:space="preserve"> γιατί συμφωνώ με όλους τους συναδέλφους που αναφέρθηκαν σε αυτό, ότι για να φανούν τα αποτελέσματα των νομοθεσιών που συσχετίζονται με τη διαχείριση των δασών, θα πρέπει να υπάρξει σαφής πολιτική, αλλά και χρηματοδότηση στη διαχείριση των δασικών οικοσυστημάτων. Να στελεχωθούν οι δασικές υπηρεσίες, να εκσυγχρονιστούν οι προδιαγραφές διαχειριστικών σχεδίων, να καταρτιστούν νέες μελέτες διαχείρισης, να επανατοποθετηθεί στο χάρτη η κρατική εκμετάλλευση του δασικού πλούτου. Η χρηματοδότηση προβλέπεται στο παρόν νομοσχέδιο, είναι μεν ένα θετικό κλίμα, δεν επαρκεί όμως για να καλύψει τις τεράστιες ελλείψεις που προήλθαν από τη μη χρηματοδότηση τόσων χρόνων, με αποτέλεσμα να έχει παραμείνει το μεγαλύτερο μέρος των δασικών συμπλεγμάτων, πραγματικά εγκαταλειμμένο, χωρίς τη σωστή του διαχείριση.</w:t>
      </w:r>
    </w:p>
    <w:p w:rsidR="000B52EF" w:rsidRDefault="00363BBF" w:rsidP="006D1376">
      <w:pPr>
        <w:spacing w:line="480" w:lineRule="auto"/>
        <w:ind w:firstLine="720"/>
        <w:jc w:val="both"/>
        <w:rPr>
          <w:rFonts w:ascii="Arial" w:hAnsi="Arial" w:cs="Arial"/>
          <w:sz w:val="20"/>
          <w:szCs w:val="20"/>
        </w:rPr>
      </w:pPr>
      <w:r>
        <w:rPr>
          <w:rFonts w:ascii="Arial" w:hAnsi="Arial" w:cs="Arial"/>
          <w:sz w:val="20"/>
          <w:szCs w:val="20"/>
        </w:rPr>
        <w:t>Κύριε Υπουργέ, πιστεύω στο άμεσο μέλλον, να συζητήσουμε σε αυτή την αίθουσα ρυθμίσεις προς αυτή την κατεύθυνση. Ευχαριστώ.</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 λόγο έχει ο κ. Σκρέκας.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ΚΩΝΣΤΑΝΤΙΝΟΣ ΣΚΡΕΚΑΣ (Εισηγητής της Ν.Δ.): Ευχαριστώ, κυρία Πρόεδρε.</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Κυρίες και κύριοι συνάδελφοι, όπως είπαμε και στην αρχή, επί της αρχής, είμαστε θετικοί σ</w:t>
      </w:r>
      <w:r w:rsidR="00DB3F84">
        <w:rPr>
          <w:rFonts w:ascii="Arial" w:hAnsi="Arial" w:cs="Arial"/>
          <w:sz w:val="20"/>
          <w:szCs w:val="20"/>
        </w:rPr>
        <w:t>ε</w:t>
      </w:r>
      <w:r>
        <w:rPr>
          <w:rFonts w:ascii="Arial" w:hAnsi="Arial" w:cs="Arial"/>
          <w:sz w:val="20"/>
          <w:szCs w:val="20"/>
        </w:rPr>
        <w:t xml:space="preserve"> αυτό το νομοσχέδιο και σύμφωνα με το σχέδιο</w:t>
      </w:r>
      <w:r w:rsidR="00DB3F84">
        <w:rPr>
          <w:rFonts w:ascii="Arial" w:hAnsi="Arial" w:cs="Arial"/>
          <w:sz w:val="20"/>
          <w:szCs w:val="20"/>
        </w:rPr>
        <w:t>,</w:t>
      </w:r>
      <w:r>
        <w:rPr>
          <w:rFonts w:ascii="Arial" w:hAnsi="Arial" w:cs="Arial"/>
          <w:sz w:val="20"/>
          <w:szCs w:val="20"/>
        </w:rPr>
        <w:t xml:space="preserve"> το οποίο έχει καταθέσει ο αρμόδιος Υπουργός, οι βασικές αλλαγές σε σχέση με το υφιστάμενο καθεστώς είναι οι εξής: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Πρώτον, υπάρχει η δυνατότητα ανάληψης από τους Δασικούς Συνεταιρισμούς πολλαπλών δραστηριοτήτων</w:t>
      </w:r>
      <w:r w:rsidR="00DB3F84">
        <w:rPr>
          <w:rFonts w:ascii="Arial" w:hAnsi="Arial" w:cs="Arial"/>
          <w:sz w:val="20"/>
          <w:szCs w:val="20"/>
        </w:rPr>
        <w:t>,</w:t>
      </w:r>
      <w:r>
        <w:rPr>
          <w:rFonts w:ascii="Arial" w:hAnsi="Arial" w:cs="Arial"/>
          <w:sz w:val="20"/>
          <w:szCs w:val="20"/>
        </w:rPr>
        <w:t xml:space="preserve"> όπως είναι η διακίνηση, εμπορία, αλλά και επεξεργασία και μεταποίηση πρωτογενών προϊόντων.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Η αύξηση σε 25 από 7 που είναι σήμερα, τον αριθμό των μελών που απαιτείται για τη σύσταση και λειτουργία του Δασικού Συνεταιρισμού, είναι μεν κατ' αρχήν θετική, αλλά δημιουργούνται προβλήματα, κύριε Υπουργέ, και θα πρέπει να το δούμε, σε ό,τι αφορά περιοχές με περιορισμένες δασικές εκτάσεις, όπως για παράδειγμα, ο νησιωτικός χώρος.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w:t>
      </w:r>
      <w:r w:rsidR="00DB3F84">
        <w:rPr>
          <w:rFonts w:ascii="Arial" w:hAnsi="Arial" w:cs="Arial"/>
          <w:sz w:val="20"/>
          <w:szCs w:val="20"/>
        </w:rPr>
        <w:t>ιπλέον</w:t>
      </w:r>
      <w:r>
        <w:rPr>
          <w:rFonts w:ascii="Arial" w:hAnsi="Arial" w:cs="Arial"/>
          <w:sz w:val="20"/>
          <w:szCs w:val="20"/>
        </w:rPr>
        <w:t xml:space="preserve">, αλλαγές </w:t>
      </w:r>
      <w:r w:rsidR="00DB3F84">
        <w:rPr>
          <w:rFonts w:ascii="Arial" w:hAnsi="Arial" w:cs="Arial"/>
          <w:sz w:val="20"/>
          <w:szCs w:val="20"/>
        </w:rPr>
        <w:t>άλλες,</w:t>
      </w:r>
      <w:r>
        <w:rPr>
          <w:rFonts w:ascii="Arial" w:hAnsi="Arial" w:cs="Arial"/>
          <w:sz w:val="20"/>
          <w:szCs w:val="20"/>
        </w:rPr>
        <w:t xml:space="preserve"> οι οποίες δημιουργούνται και εφαρμόζονται με το παρόν νομοσχέδιο. Για να γίνει κάποιος μέλος Δασικού Συνεταιρισμού, θα πρέπει να έχει ένσημα και να βεβαιώνεται η επαγγελματική του ιδιότητα από την οικεία Διεύθυνση Δασών. Η καθιέρωση, επίσης Μητρώου Δασικών Συνεταιρισμών, οργανώσεων και δασεργατών</w:t>
      </w:r>
      <w:r w:rsidR="00DB3F84">
        <w:rPr>
          <w:rFonts w:ascii="Arial" w:hAnsi="Arial" w:cs="Arial"/>
          <w:sz w:val="20"/>
          <w:szCs w:val="20"/>
        </w:rPr>
        <w:t>,</w:t>
      </w:r>
      <w:r>
        <w:rPr>
          <w:rFonts w:ascii="Arial" w:hAnsi="Arial" w:cs="Arial"/>
          <w:sz w:val="20"/>
          <w:szCs w:val="20"/>
        </w:rPr>
        <w:t xml:space="preserve"> το οποίο θα τηρείται κεντρικά σε ηλεκτρονική μορφή στη Γενική Διεύθυνση Ανάπτυξη Προστασίας Δασών και </w:t>
      </w:r>
      <w:proofErr w:type="spellStart"/>
      <w:r>
        <w:rPr>
          <w:rFonts w:ascii="Arial" w:hAnsi="Arial" w:cs="Arial"/>
          <w:sz w:val="20"/>
          <w:szCs w:val="20"/>
        </w:rPr>
        <w:t>Αγροπεριβάλλοντος</w:t>
      </w:r>
      <w:proofErr w:type="spellEnd"/>
      <w:r>
        <w:rPr>
          <w:rFonts w:ascii="Arial" w:hAnsi="Arial" w:cs="Arial"/>
          <w:sz w:val="20"/>
          <w:szCs w:val="20"/>
        </w:rPr>
        <w:t xml:space="preserve"> του Υπουργείου.</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Η επιβολή έκτακτης εισφοράς στα μέλη του Συνεταιρισμού εντός των ορίων της περιορισμένης ευθύνης τους σε περιπτώσεις αδυναμίας εκ μέρους του Συνεταιρισμού, πληρωμής των ληξιπρόθεσμων οφειλών του, προς αποφυγή της κήρυξης αυτού σε πτώχευση, σε περίπτωση πτώχευσης.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Σύμφωνα με την τελευταία απογραφή, κυρίες και κύριοι συνάδελφοι, οι Δασικοί Συνεταιρισμοί σε όλη την Ελλάδα ξεπερνούν τους χίλιους. Με βάση την απογραφή το 2009, οι Δασικοί Συνεταιρισμοί ανέρχονται σε 810 ενώ, ο αριθμός των δασεργατών τους 9</w:t>
      </w:r>
      <w:r w:rsidR="00DB3F84">
        <w:rPr>
          <w:rFonts w:ascii="Arial" w:hAnsi="Arial" w:cs="Arial"/>
          <w:sz w:val="20"/>
          <w:szCs w:val="20"/>
        </w:rPr>
        <w:t>.</w:t>
      </w:r>
      <w:r>
        <w:rPr>
          <w:rFonts w:ascii="Arial" w:hAnsi="Arial" w:cs="Arial"/>
          <w:sz w:val="20"/>
          <w:szCs w:val="20"/>
        </w:rPr>
        <w:t>300. Το 2014, σύμφωνα με τα υπάρχοντα στατιστικά στοιχεία, η συνολική παραγωγή ξύλου μέσω των Δασικών Συνεταιρισμών στα δημόσια δάση, ανήλθε σε 730.622 κυβικά μέτρα, ενώ στα μη δημόσια δάση ανήλθε στα 488.202 κυβικά μέτρα. Τα συνολικά έσοδα από την εκμετάλλευση των δασών εκτιμώνται σε περίπου 10 εκατ. €, το 2014.</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Οι Δασικοί Συνεταιρισμοί δραστηριοποιούνται κυρίως σε εργασίες εκμετάλλευσης των δασών, όπως είναι υλοτομίες, διαμόρφωση των πρωτογενών βασικών προϊόντων και αναφέρομαι (τεχνική ξυλεία, ξύλο … , καυσόξυλο κ.ά.). </w:t>
      </w:r>
      <w:r w:rsidR="00DB3F84">
        <w:rPr>
          <w:rFonts w:ascii="Arial" w:hAnsi="Arial" w:cs="Arial"/>
          <w:sz w:val="20"/>
          <w:szCs w:val="20"/>
        </w:rPr>
        <w:t>Επίσης,</w:t>
      </w:r>
      <w:r>
        <w:rPr>
          <w:rFonts w:ascii="Arial" w:hAnsi="Arial" w:cs="Arial"/>
          <w:sz w:val="20"/>
          <w:szCs w:val="20"/>
        </w:rPr>
        <w:t xml:space="preserve"> στην παραγωγή ρητίνης από δάση της Χαλεπούς Πεύκης περιοχές της Εύβοιας- όπου είδαμε και την καταστροφή που έπαθαν οι εν λόγω επαγγελματίες από τη μεγάλη φωτιά</w:t>
      </w:r>
      <w:r w:rsidR="00DB3F84">
        <w:rPr>
          <w:rFonts w:ascii="Arial" w:hAnsi="Arial" w:cs="Arial"/>
          <w:sz w:val="20"/>
          <w:szCs w:val="20"/>
        </w:rPr>
        <w:t>,</w:t>
      </w:r>
      <w:r>
        <w:rPr>
          <w:rFonts w:ascii="Arial" w:hAnsi="Arial" w:cs="Arial"/>
          <w:sz w:val="20"/>
          <w:szCs w:val="20"/>
        </w:rPr>
        <w:t xml:space="preserve"> την οποία είχαμε φέτος- καθώς επίσης στις περιοχές της Αττικής, Χαλκιδικής, Κορινθίας, Βοιωτίας και Λέσβου. Σε περίπτωση μεγάλων καταστροφικών πυρκαγι</w:t>
      </w:r>
      <w:r w:rsidR="00DB3F84">
        <w:rPr>
          <w:rFonts w:ascii="Arial" w:hAnsi="Arial" w:cs="Arial"/>
          <w:sz w:val="20"/>
          <w:szCs w:val="20"/>
        </w:rPr>
        <w:t xml:space="preserve">ών, αναλαμβάνουν τα διαβρωτικά </w:t>
      </w:r>
      <w:r>
        <w:rPr>
          <w:rFonts w:ascii="Arial" w:hAnsi="Arial" w:cs="Arial"/>
          <w:sz w:val="20"/>
          <w:szCs w:val="20"/>
        </w:rPr>
        <w:t xml:space="preserve">έργα με την κατασκευή </w:t>
      </w:r>
      <w:proofErr w:type="spellStart"/>
      <w:r>
        <w:rPr>
          <w:rFonts w:ascii="Arial" w:hAnsi="Arial" w:cs="Arial"/>
          <w:sz w:val="20"/>
          <w:szCs w:val="20"/>
        </w:rPr>
        <w:lastRenderedPageBreak/>
        <w:t>κορμοπλεγμάτων</w:t>
      </w:r>
      <w:proofErr w:type="spellEnd"/>
      <w:r>
        <w:rPr>
          <w:rFonts w:ascii="Arial" w:hAnsi="Arial" w:cs="Arial"/>
          <w:sz w:val="20"/>
          <w:szCs w:val="20"/>
        </w:rPr>
        <w:t xml:space="preserve"> και κλαδοδεμάτων, ενώ ένας μικρός αριθμός από τους Δασικούς Συνεταιρισμούς έχει συστήσει μικρές επιχειρήσεις πώλησης ξύλου.</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Σύμφωνα με την Έκθεση του Γενικού Λογιστηρίου του Κράτους, από το προτεινόμενο σχέδιο νόμου, δεν προκύπτουν σημαντικές επιβαρύνσεις πέρα από 15.000 €, περίπου, που θα χρειαστούν για την τήρηση σε ηλεκτρονική μορφή του Κεντρικού Μητρώου Δασικών Συνεταιριστικών Οργανώσεων.</w:t>
      </w:r>
    </w:p>
    <w:p w:rsidR="00363BBF" w:rsidRDefault="00363BBF" w:rsidP="00DB3F84">
      <w:pPr>
        <w:spacing w:line="480" w:lineRule="auto"/>
        <w:ind w:firstLine="720"/>
        <w:jc w:val="both"/>
        <w:rPr>
          <w:rFonts w:ascii="Arial" w:hAnsi="Arial" w:cs="Arial"/>
          <w:sz w:val="20"/>
          <w:szCs w:val="20"/>
        </w:rPr>
      </w:pPr>
      <w:r>
        <w:rPr>
          <w:rFonts w:ascii="Arial" w:hAnsi="Arial" w:cs="Arial"/>
          <w:sz w:val="20"/>
          <w:szCs w:val="20"/>
        </w:rPr>
        <w:t>Επίσης, το Γενικό Λογιστήριο του Κράτους στην Έκθεσή του αναφέρει την πιθανή απώλεια εσόδων από την εφαρμογή των οριζόμενων φοροαπαλλαγών για τους Δασικούς Οργανισμούς (άρθρο 43), δεν αναφέρει όμως, ποιο μπορεί να είναι το ύψος αυτού του ποσού που θα καλυφθεί</w:t>
      </w:r>
      <w:r w:rsidR="00DB3F84">
        <w:rPr>
          <w:rFonts w:ascii="Arial" w:hAnsi="Arial" w:cs="Arial"/>
          <w:sz w:val="20"/>
          <w:szCs w:val="20"/>
        </w:rPr>
        <w:t xml:space="preserve"> από τον κρατικό προϋπολογισμό. </w:t>
      </w:r>
      <w:r>
        <w:rPr>
          <w:rFonts w:ascii="Arial" w:hAnsi="Arial" w:cs="Arial"/>
          <w:sz w:val="20"/>
          <w:szCs w:val="20"/>
        </w:rPr>
        <w:t>Αναφορικά με τα άρθρα, έχω να κάνω κάποιες παρατηρήσεις, κύριε Υπουργέ.</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Στο άρθρο 5, όπου είμαστε θετικοί επί της αρχής. Η μεγάλη αύξηση, όπως </w:t>
      </w:r>
      <w:proofErr w:type="spellStart"/>
      <w:r>
        <w:rPr>
          <w:rFonts w:ascii="Arial" w:hAnsi="Arial" w:cs="Arial"/>
          <w:sz w:val="20"/>
          <w:szCs w:val="20"/>
        </w:rPr>
        <w:t>προείπα</w:t>
      </w:r>
      <w:proofErr w:type="spellEnd"/>
      <w:r>
        <w:rPr>
          <w:rFonts w:ascii="Arial" w:hAnsi="Arial" w:cs="Arial"/>
          <w:sz w:val="20"/>
          <w:szCs w:val="20"/>
        </w:rPr>
        <w:t>, των μελών κάθε Δασικού Συνεταιρισμού από 7 σε 25 είναι περιοριστική σε περιπτώσεις νησιών και εν γένει νησιωτικού χώρου, όπου εκεί δεν υπάρχουν πολλές δασικές εκτάσεις και οι δασεργάτες εκ των πραγμάτων, θα έχουν περιορισμένη απασχόληση, άρα πρόβλημα βιωσιμότητας και βιοπορισμού. Επίσης, θα πρέπει κατά την άποψή μας, ο νόμος να αναφέρεται σε μικρότερο αριθμό μελών για αυτές τις περιπτώσεις.</w:t>
      </w:r>
    </w:p>
    <w:p w:rsidR="000B52EF" w:rsidRDefault="00363BBF" w:rsidP="000B52EF">
      <w:pPr>
        <w:spacing w:line="480" w:lineRule="auto"/>
        <w:ind w:firstLine="720"/>
        <w:jc w:val="both"/>
        <w:rPr>
          <w:rFonts w:ascii="Arial" w:hAnsi="Arial" w:cs="Arial"/>
          <w:sz w:val="20"/>
          <w:szCs w:val="20"/>
        </w:rPr>
      </w:pPr>
      <w:r>
        <w:rPr>
          <w:rFonts w:ascii="Arial" w:hAnsi="Arial" w:cs="Arial"/>
          <w:sz w:val="20"/>
          <w:szCs w:val="20"/>
        </w:rPr>
        <w:t>Επιπλέον, δεδομένου ότι οι Δασικοί Συνεταιρισμοί μπορούν στο εξής να ασκούν περισσότερες δραστηριότητες, θα απασχολούνται σε αυτούς και άτομα που δεν έχουν την ιδιότητα του δασεργάτη, όπως αναφέρεται, βλέποντας και το άρθρο 44. Τίθεται ίσως και το ζήτημα που αφορά τις εργασιακές σχέσεις, καθώς τα άτομα αυτά δεν θα είναι μέλη του Δασικού Συνεταιρισμού και συνεπώς, δεν θα μπορούν να συμμετέχουν στα κέρδη του. Το ίδιο ισχύει και για τους νέους εργαζόμενους που θα συμμετέχουν στους Δασικούς Συνεταιρισμούς</w:t>
      </w:r>
      <w:r w:rsidR="00DB3F84">
        <w:rPr>
          <w:rFonts w:ascii="Arial" w:hAnsi="Arial" w:cs="Arial"/>
          <w:sz w:val="20"/>
          <w:szCs w:val="20"/>
        </w:rPr>
        <w:t>,</w:t>
      </w:r>
      <w:r>
        <w:rPr>
          <w:rFonts w:ascii="Arial" w:hAnsi="Arial" w:cs="Arial"/>
          <w:sz w:val="20"/>
          <w:szCs w:val="20"/>
        </w:rPr>
        <w:t xml:space="preserve"> ως δόκιμοι δασεργάτες, όσον αφορά τις απολαβές τους. Ως εκ τούτου, ο νόμος δημιουργεί εργαζομένους πολλών ταχυτήτων και για το λόγο αυτό, το ζήτημα των εργασιακών σχέσεων θα πρέπει να επανεξεταστεί.</w:t>
      </w:r>
    </w:p>
    <w:p w:rsidR="00363BBF" w:rsidRDefault="00363BBF" w:rsidP="000B52EF">
      <w:pPr>
        <w:spacing w:line="480" w:lineRule="auto"/>
        <w:ind w:firstLine="720"/>
        <w:jc w:val="both"/>
        <w:rPr>
          <w:rFonts w:ascii="Arial" w:hAnsi="Arial" w:cs="Arial"/>
          <w:sz w:val="20"/>
          <w:szCs w:val="20"/>
        </w:rPr>
      </w:pPr>
      <w:r>
        <w:rPr>
          <w:rFonts w:ascii="Arial" w:hAnsi="Arial" w:cs="Arial"/>
          <w:sz w:val="20"/>
          <w:szCs w:val="20"/>
        </w:rPr>
        <w:t xml:space="preserve">Τέλος, η εκπαίδευση των δοκίμων που προβλέπεται από το συγκεκριμένο άρθρο αποτελεί μια σημαντική προσθήκη, αλλά καθίσταται προβληματική, καθώς οι σχετικά αρμόδιες Διευθύνσεις Δασών είναι ιδιαίτερα </w:t>
      </w:r>
      <w:proofErr w:type="spellStart"/>
      <w:r>
        <w:rPr>
          <w:rFonts w:ascii="Arial" w:hAnsi="Arial" w:cs="Arial"/>
          <w:sz w:val="20"/>
          <w:szCs w:val="20"/>
        </w:rPr>
        <w:t>προστελεχωμένες</w:t>
      </w:r>
      <w:proofErr w:type="spellEnd"/>
      <w:r>
        <w:rPr>
          <w:rFonts w:ascii="Arial" w:hAnsi="Arial" w:cs="Arial"/>
          <w:sz w:val="20"/>
          <w:szCs w:val="20"/>
        </w:rPr>
        <w:t xml:space="preserve"> και γι' αυτό θα πρέπει, ίσως, να υπάρχει </w:t>
      </w:r>
      <w:r>
        <w:rPr>
          <w:rFonts w:ascii="Arial" w:hAnsi="Arial" w:cs="Arial"/>
          <w:sz w:val="20"/>
          <w:szCs w:val="20"/>
        </w:rPr>
        <w:lastRenderedPageBreak/>
        <w:t xml:space="preserve">πρόβλεψη στο παρόν σχέδιο νόμου, κύριε </w:t>
      </w:r>
      <w:r w:rsidR="00B4261E">
        <w:rPr>
          <w:rFonts w:ascii="Arial" w:hAnsi="Arial" w:cs="Arial"/>
          <w:sz w:val="20"/>
          <w:szCs w:val="20"/>
        </w:rPr>
        <w:t>Υ</w:t>
      </w:r>
      <w:r>
        <w:rPr>
          <w:rFonts w:ascii="Arial" w:hAnsi="Arial" w:cs="Arial"/>
          <w:sz w:val="20"/>
          <w:szCs w:val="20"/>
        </w:rPr>
        <w:t>πουργέ, για εναλλακτικούς τρόπους εκπαίδευσης από το Υπουργείο ή από άλλους οργανισμούς.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αναφορικά με το άρθρο 12, θεωρούμε ότι αποτελεί θετική προσθήκη στο νομοσχέδιο η οικονομική ευθύνη των μελών του συνεταιρισμού, καθότι αντιμετωπίζονται έτσι οι γνωστές παθογένειες του παρελθόντος. Είναι προφανές ότι οι συνεταιρισμοί θα πρέπει να έχουν και την ευθύνη της οικονομικής τους δραστηριότητας. Θα πρέπει, όμως, να προβλεφθεί ότι στην περίπτωση που οι οφειλές ενός συνεταιρισμού δεν καλυφθούν από τη ρευστοποίηση των περιουσιακών του στοιχείων και οποιουδήποτε είδους εγγυήσεων ενεχύρων του, τότε θα πρέπει να υπάρξει μια ειδική πρόβλεψη για το ποιος θ</w:t>
      </w:r>
      <w:r w:rsidR="0017516B">
        <w:rPr>
          <w:rFonts w:ascii="Arial" w:hAnsi="Arial" w:cs="Arial"/>
          <w:sz w:val="20"/>
          <w:szCs w:val="20"/>
        </w:rPr>
        <w:t>α</w:t>
      </w:r>
      <w:r>
        <w:rPr>
          <w:rFonts w:ascii="Arial" w:hAnsi="Arial" w:cs="Arial"/>
          <w:sz w:val="20"/>
          <w:szCs w:val="20"/>
        </w:rPr>
        <w:t xml:space="preserve"> αναλάβει τις ζημιές.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Θετικό είναι, επίσης, στο άρθρο 15, ότι στη Γενική Συνέλευση τα μέλη του συνεταιρισμού έχουν από μία ψήφο, γεγονός που τα καθιστά όλα ισότιμα έναντι του συνεταιρισμού.</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Επίσης, στο άρθρο 20 είναι θετικό το γεγονός ότι τα μέλη του Δ.Σ. δεν δικαιούνται μισθό, ώστε να μη δημιουργείται ζήτημα ανταγωνισμού μεταξύ των μελών, όπως και στο άρθρο 21 - θετικοί επί της αρχής - όπου πραγματικά δεν υπάρχει λόγος το κράτος να ορίζει με λεπτομέρεια τον τρόπο διενέργειας των εκλογών στους συνεταιρισμούς. Ο ακριβής τρόπος ανάδειξης των οργάνων θα πρέπει να προβλέπεται από το καταστατικό του κάθε συνεταιρισμού και ανάλογα με τις ειδικές συνθήκες που επικρατούν </w:t>
      </w:r>
      <w:r w:rsidR="0017516B">
        <w:rPr>
          <w:rFonts w:ascii="Arial" w:hAnsi="Arial" w:cs="Arial"/>
          <w:sz w:val="20"/>
          <w:szCs w:val="20"/>
        </w:rPr>
        <w:t>σε</w:t>
      </w:r>
      <w:r>
        <w:rPr>
          <w:rFonts w:ascii="Arial" w:hAnsi="Arial" w:cs="Arial"/>
          <w:sz w:val="20"/>
          <w:szCs w:val="20"/>
        </w:rPr>
        <w:t xml:space="preserve"> αυτόν που δε μπορούν να προβλεφθούν με οριζόντιες ρυθμίσεις.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22, δεν θεωρούμε ότι το κράτος θα πρέπει να παρεμβαίνει στη λειτουργία του συνεταιρισμού, αλλά να τον αφήνει να λειτουργεί όσο γίνεται σύμφωνα με τους κανόνες και τις επιταγές της ελεύθερης αγοράς, κάτω από διαφάνεια, βέβαια και, ως εκ τούτου, αυτοέλεγχου του συνεταιρισμού που γίνεται μέσω του Εποπτικού Συμβουλίου. Θεωρούμε ότι πράγματι είναι μια σημαντική προσθήκη.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Αυτά θα θέλαμε επί των άρθρων και επί της αρχής, κ. Υπουργέ, να σχολιάσουμε. Τα υπόλοιπα θα σχολιαστούν κατά τη διάρκεια της συνεδρίασης στην Ολομέλεια.</w:t>
      </w:r>
    </w:p>
    <w:p w:rsidR="00363BBF" w:rsidRDefault="00363BBF" w:rsidP="00036308">
      <w:pPr>
        <w:spacing w:line="480" w:lineRule="auto"/>
        <w:ind w:firstLine="720"/>
        <w:jc w:val="both"/>
        <w:rPr>
          <w:rFonts w:ascii="Arial" w:hAnsi="Arial" w:cs="Arial"/>
          <w:sz w:val="20"/>
          <w:szCs w:val="20"/>
        </w:rPr>
      </w:pPr>
      <w:r>
        <w:rPr>
          <w:rFonts w:ascii="Arial" w:hAnsi="Arial" w:cs="Arial"/>
          <w:sz w:val="20"/>
          <w:szCs w:val="20"/>
        </w:rPr>
        <w:t>ΧΑΡΑ ΚΑΦΑΝΤΑΡΗ (Πρόεδρο</w:t>
      </w:r>
      <w:r w:rsidR="00036308">
        <w:rPr>
          <w:rFonts w:ascii="Arial" w:hAnsi="Arial" w:cs="Arial"/>
          <w:sz w:val="20"/>
          <w:szCs w:val="20"/>
        </w:rPr>
        <w:t xml:space="preserve">ς της Επιτροπής): </w:t>
      </w:r>
      <w:r>
        <w:rPr>
          <w:rFonts w:ascii="Arial" w:hAnsi="Arial" w:cs="Arial"/>
          <w:sz w:val="20"/>
          <w:szCs w:val="20"/>
        </w:rPr>
        <w:t xml:space="preserve">Το λόγο έχει ο κ. </w:t>
      </w:r>
      <w:proofErr w:type="spellStart"/>
      <w:r>
        <w:rPr>
          <w:rFonts w:ascii="Arial" w:hAnsi="Arial" w:cs="Arial"/>
          <w:sz w:val="20"/>
          <w:szCs w:val="20"/>
        </w:rPr>
        <w:t>Σαχινίδης</w:t>
      </w:r>
      <w:proofErr w:type="spellEnd"/>
      <w:r>
        <w:rPr>
          <w:rFonts w:ascii="Arial" w:hAnsi="Arial" w:cs="Arial"/>
          <w:sz w:val="20"/>
          <w:szCs w:val="20"/>
        </w:rPr>
        <w:t>.</w:t>
      </w:r>
    </w:p>
    <w:p w:rsidR="00363BBF" w:rsidRDefault="00363BBF" w:rsidP="006D1376">
      <w:pPr>
        <w:spacing w:line="480" w:lineRule="auto"/>
        <w:jc w:val="both"/>
        <w:rPr>
          <w:rFonts w:ascii="Arial" w:hAnsi="Arial" w:cs="Arial"/>
          <w:sz w:val="20"/>
          <w:szCs w:val="20"/>
        </w:rPr>
      </w:pPr>
      <w:r>
        <w:rPr>
          <w:rFonts w:ascii="Arial" w:hAnsi="Arial" w:cs="Arial"/>
          <w:sz w:val="20"/>
          <w:szCs w:val="20"/>
        </w:rPr>
        <w:lastRenderedPageBreak/>
        <w:tab/>
        <w:t>ΙΩΑΝΝΗΣ ΣΑΧΙΝΙΔΗΣ (Ειδικός Αγορητής του Λαϊκού Συνδέσμου – Χρυσή Αυγή): Ευχαριστώ, κυρία Πρόεδρε.</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Κύριε Υπουργέ, κυρίες και κύριοι Βουλευτές, στη σημερινή συζήτηση επί των άρθρων του σχεδίου νόμου «Δασικές συνεταιριστικές οργανώσεις και άλλες διατάξεις» ακούσαμε την τοποθέτηση των φορέων και, μάλιστα, στο άρθρο 1 ήταν η μοναδική ερώτηση</w:t>
      </w:r>
      <w:r w:rsidR="0017516B">
        <w:rPr>
          <w:rFonts w:ascii="Arial" w:hAnsi="Arial" w:cs="Arial"/>
          <w:sz w:val="20"/>
          <w:szCs w:val="20"/>
        </w:rPr>
        <w:t>,</w:t>
      </w:r>
      <w:r>
        <w:rPr>
          <w:rFonts w:ascii="Arial" w:hAnsi="Arial" w:cs="Arial"/>
          <w:sz w:val="20"/>
          <w:szCs w:val="20"/>
        </w:rPr>
        <w:t xml:space="preserve"> η οποία δεν μου απαντήθηκε και θα σταθώ σε δύο από τους φορείς. Ο κ. </w:t>
      </w:r>
      <w:proofErr w:type="spellStart"/>
      <w:r>
        <w:rPr>
          <w:rFonts w:ascii="Arial" w:hAnsi="Arial" w:cs="Arial"/>
          <w:sz w:val="20"/>
          <w:szCs w:val="20"/>
        </w:rPr>
        <w:t>Λιάγκας</w:t>
      </w:r>
      <w:proofErr w:type="spellEnd"/>
      <w:r>
        <w:rPr>
          <w:rFonts w:ascii="Arial" w:hAnsi="Arial" w:cs="Arial"/>
          <w:sz w:val="20"/>
          <w:szCs w:val="20"/>
        </w:rPr>
        <w:t xml:space="preserve">, Πρόεδρος Δασικών Συνεταιρισμών Ευρυτανίας, μας είπε - δεν υπήρχε νομίζω πιο ξεκάθαρος τρόπος για να το πει - ότι λίγο πολύ, ακόμη και ο τελευταίος δασεργάτης είναι και έμπορος.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Επίσης, ακούσαμε από τον κ. </w:t>
      </w:r>
      <w:proofErr w:type="spellStart"/>
      <w:r>
        <w:rPr>
          <w:rFonts w:ascii="Arial" w:hAnsi="Arial" w:cs="Arial"/>
          <w:sz w:val="20"/>
          <w:szCs w:val="20"/>
        </w:rPr>
        <w:t>Χαϊδευτό</w:t>
      </w:r>
      <w:proofErr w:type="spellEnd"/>
      <w:r>
        <w:rPr>
          <w:rFonts w:ascii="Arial" w:hAnsi="Arial" w:cs="Arial"/>
          <w:sz w:val="20"/>
          <w:szCs w:val="20"/>
        </w:rPr>
        <w:t xml:space="preserve"> μια πρόταση για τις δαπάνες, οι οποίες θα πρέπει να εκπίπτουν από το φόρο εισοδήματος. Εδώ υπάρχουν απαιτήσεις χωρίς να υπάρχουν υποχρεώσεις, κ. Υπουργέ. Γιατί δεν μου απαντήθηκε; Προφανώς</w:t>
      </w:r>
      <w:r w:rsidR="0017516B">
        <w:rPr>
          <w:rFonts w:ascii="Arial" w:hAnsi="Arial" w:cs="Arial"/>
          <w:sz w:val="20"/>
          <w:szCs w:val="20"/>
        </w:rPr>
        <w:t>,</w:t>
      </w:r>
      <w:r>
        <w:rPr>
          <w:rFonts w:ascii="Arial" w:hAnsi="Arial" w:cs="Arial"/>
          <w:sz w:val="20"/>
          <w:szCs w:val="20"/>
        </w:rPr>
        <w:t xml:space="preserve"> θίγονται κάποια συμφέροντα. Επειδή σ</w:t>
      </w:r>
      <w:r w:rsidR="0017516B">
        <w:rPr>
          <w:rFonts w:ascii="Arial" w:hAnsi="Arial" w:cs="Arial"/>
          <w:sz w:val="20"/>
          <w:szCs w:val="20"/>
        </w:rPr>
        <w:t>ε</w:t>
      </w:r>
      <w:r>
        <w:rPr>
          <w:rFonts w:ascii="Arial" w:hAnsi="Arial" w:cs="Arial"/>
          <w:sz w:val="20"/>
          <w:szCs w:val="20"/>
        </w:rPr>
        <w:t xml:space="preserve"> αυτό το άρθρο προσδίδεται η εμπορική ιδιότητα στις ενώσεις προσώπων και επιδιώκουν τον ατομικό πλουτισμό των μελών τους μέσω της άσκησης εμπορίας, τους είπα ότι από τη στιγμή που προκύπτει εμπόριο θα πρέπει να εγγράφονται στα εμπορικά επιμελητήρια της χώρας και να αντιμετωπίζονται από την πολιτεία</w:t>
      </w:r>
      <w:r w:rsidR="0017516B">
        <w:rPr>
          <w:rFonts w:ascii="Arial" w:hAnsi="Arial" w:cs="Arial"/>
          <w:sz w:val="20"/>
          <w:szCs w:val="20"/>
        </w:rPr>
        <w:t>,</w:t>
      </w:r>
      <w:r>
        <w:rPr>
          <w:rFonts w:ascii="Arial" w:hAnsi="Arial" w:cs="Arial"/>
          <w:sz w:val="20"/>
          <w:szCs w:val="20"/>
        </w:rPr>
        <w:t xml:space="preserve"> όπως ακριβώς και άλλες εταιρικές μορφές της αγοράς, χωρίς επιπλέον </w:t>
      </w:r>
      <w:proofErr w:type="spellStart"/>
      <w:r>
        <w:rPr>
          <w:rFonts w:ascii="Arial" w:hAnsi="Arial" w:cs="Arial"/>
          <w:sz w:val="20"/>
          <w:szCs w:val="20"/>
        </w:rPr>
        <w:t>φοροελαφρύνσεις</w:t>
      </w:r>
      <w:proofErr w:type="spellEnd"/>
      <w:r>
        <w:rPr>
          <w:rFonts w:ascii="Arial" w:hAnsi="Arial" w:cs="Arial"/>
          <w:sz w:val="20"/>
          <w:szCs w:val="20"/>
        </w:rPr>
        <w:t xml:space="preserve"> και άλλες ευνοϊκές ρυθμίσεις και οικονομικά κίνητρα, τα οποία εισάγονται με το προτεινόμενο σχέδιο νόμου και τα οποία δεν παρέχονται στις άλλες εταιρικές μορφές και πολύ απλά δεν μου απαντήθηκε η ερώτηση αυτή.</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3, το οποίο ήταν και το πιο πολυσυζητημένο από τους φορείς, ακούσαμε ότι πράγματι η πλειοψηφία των φορέων υποστήριζε ότι θα πρέπει να μειωθεί αρκετά ο αριθμός των 25 ατόμων που προβλέπεται για τη σύσταση των δασικών συνεταιρισμών. Εδώ θα πρέπει να δώσετε λίγο προσοχή, κύριε Υπουργέ, και θα πρέπει, κατά περίπτωση, όπως ειπώθηκε και στην ακρόαση φορέων, να αλλάζει αυτό που κρίνετε αναγκαίο με προϋποθέσεις μορφολογίας και κατοίκων. Πιστεύω ότι αυτό θα ήταν και το πιο σωστό.</w:t>
      </w:r>
    </w:p>
    <w:p w:rsidR="00363BBF" w:rsidRDefault="00363BBF" w:rsidP="000B52EF">
      <w:pPr>
        <w:spacing w:line="480" w:lineRule="auto"/>
        <w:ind w:firstLine="720"/>
        <w:jc w:val="both"/>
      </w:pPr>
      <w:r>
        <w:rPr>
          <w:rFonts w:ascii="Arial" w:hAnsi="Arial" w:cs="Arial"/>
          <w:sz w:val="20"/>
          <w:szCs w:val="20"/>
        </w:rPr>
        <w:t>Στο άρθρο 5, μας παρουσιάζονται οι ικανές προϋποθέσεις που μπορούν να διασφαλίσουν την αποκλειστικότητα της ιδιότητας του δασεργάτη σε φυσικά πρόσωπα, τα οποία ασκούν μόνο αυτή την εργασία και όχι κάποια άλλη. Ακούσαμε, πράγματι, από τους φορείς ότι αυτό είναι ικανοποιητικό.</w:t>
      </w:r>
    </w:p>
    <w:p w:rsidR="00363BBF" w:rsidRDefault="00363BBF">
      <w:pPr>
        <w:sectPr w:rsidR="00363BBF">
          <w:headerReference w:type="default" r:id="rId6"/>
          <w:footerReference w:type="default" r:id="rId7"/>
          <w:pgSz w:w="11906" w:h="16838"/>
          <w:pgMar w:top="1440" w:right="1800" w:bottom="1440" w:left="1800" w:header="708" w:footer="708" w:gutter="0"/>
          <w:cols w:space="708"/>
          <w:docGrid w:linePitch="360"/>
        </w:sectPr>
      </w:pP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Στο άρθρο 6, που αναφέρεται στα κωλύματα με τις προτεινόμενες διατάξεις του άρθρου αυτού απαριθμούνται τα κωλύματα απόκτησης ιδιότητας μέλους δασικού συνεταιρισμού, εργασίας, και τα οποία είναι πρώτον να είναι έμπορος ξυλείας, ο ίδιος ή ο σύζυγος αυτού. Δεύτερον</w:t>
      </w:r>
      <w:r w:rsidR="00F40567">
        <w:rPr>
          <w:rFonts w:ascii="Arial" w:hAnsi="Arial" w:cs="Arial"/>
          <w:sz w:val="20"/>
          <w:szCs w:val="20"/>
        </w:rPr>
        <w:t>,</w:t>
      </w:r>
      <w:r>
        <w:rPr>
          <w:rFonts w:ascii="Arial" w:hAnsi="Arial" w:cs="Arial"/>
          <w:sz w:val="20"/>
          <w:szCs w:val="20"/>
        </w:rPr>
        <w:t xml:space="preserve"> να έχει υποβληθεί σε δικαστική συμπαράσταση. Τρίτον</w:t>
      </w:r>
      <w:r w:rsidR="00F40567">
        <w:rPr>
          <w:rFonts w:ascii="Arial" w:hAnsi="Arial" w:cs="Arial"/>
          <w:sz w:val="20"/>
          <w:szCs w:val="20"/>
        </w:rPr>
        <w:t>,</w:t>
      </w:r>
      <w:r>
        <w:rPr>
          <w:rFonts w:ascii="Arial" w:hAnsi="Arial" w:cs="Arial"/>
          <w:sz w:val="20"/>
          <w:szCs w:val="20"/>
        </w:rPr>
        <w:t xml:space="preserve"> να έχει καταδικαστεί αμετάκλητα για κακούργημα ή εκ δόλου πλημμέλημα σε βάρος της περιουσίας δασικής συνεταιριστικής οργάνωσης ή του δημοσίου. Τέταρτον</w:t>
      </w:r>
      <w:r w:rsidR="00F40567">
        <w:rPr>
          <w:rFonts w:ascii="Arial" w:hAnsi="Arial" w:cs="Arial"/>
          <w:sz w:val="20"/>
          <w:szCs w:val="20"/>
        </w:rPr>
        <w:t>,</w:t>
      </w:r>
      <w:r>
        <w:rPr>
          <w:rFonts w:ascii="Arial" w:hAnsi="Arial" w:cs="Arial"/>
          <w:sz w:val="20"/>
          <w:szCs w:val="20"/>
        </w:rPr>
        <w:t xml:space="preserve"> να έχει καταδικαστεί αμετάκλητα για κακούργημα ή εκ δόλου πλημμέλημα για παραβάσεις της δασικής νομοθεσίας. </w:t>
      </w:r>
      <w:proofErr w:type="spellStart"/>
      <w:r>
        <w:rPr>
          <w:rFonts w:ascii="Arial" w:hAnsi="Arial" w:cs="Arial"/>
          <w:sz w:val="20"/>
          <w:szCs w:val="20"/>
        </w:rPr>
        <w:t>Πέμπτον</w:t>
      </w:r>
      <w:proofErr w:type="spellEnd"/>
      <w:r>
        <w:rPr>
          <w:rFonts w:ascii="Arial" w:hAnsi="Arial" w:cs="Arial"/>
          <w:sz w:val="20"/>
          <w:szCs w:val="20"/>
        </w:rPr>
        <w:t xml:space="preserve">, αυτό αν και διευκρινίστηκε από τους φορείς, επειδή δικαιούνται </w:t>
      </w:r>
      <w:proofErr w:type="spellStart"/>
      <w:r>
        <w:rPr>
          <w:rFonts w:ascii="Arial" w:hAnsi="Arial" w:cs="Arial"/>
          <w:sz w:val="20"/>
          <w:szCs w:val="20"/>
        </w:rPr>
        <w:t>βαρέα</w:t>
      </w:r>
      <w:proofErr w:type="spellEnd"/>
      <w:r>
        <w:rPr>
          <w:rFonts w:ascii="Arial" w:hAnsi="Arial" w:cs="Arial"/>
          <w:sz w:val="20"/>
          <w:szCs w:val="20"/>
        </w:rPr>
        <w:t xml:space="preserve"> ανθυγιεινά ένσημα να έχει συμπληρώσει το 67</w:t>
      </w:r>
      <w:r w:rsidRPr="001E3E54">
        <w:rPr>
          <w:rFonts w:ascii="Arial" w:hAnsi="Arial" w:cs="Arial"/>
          <w:sz w:val="20"/>
          <w:szCs w:val="20"/>
          <w:vertAlign w:val="superscript"/>
        </w:rPr>
        <w:t>ο</w:t>
      </w:r>
      <w:r>
        <w:rPr>
          <w:rFonts w:ascii="Arial" w:hAnsi="Arial" w:cs="Arial"/>
          <w:sz w:val="20"/>
          <w:szCs w:val="20"/>
        </w:rPr>
        <w:t xml:space="preserve"> έτος της ηλικίας του, εδώ θα έπρεπε</w:t>
      </w:r>
      <w:r w:rsidR="00F40567">
        <w:rPr>
          <w:rFonts w:ascii="Arial" w:hAnsi="Arial" w:cs="Arial"/>
          <w:sz w:val="20"/>
          <w:szCs w:val="20"/>
        </w:rPr>
        <w:t>,</w:t>
      </w:r>
      <w:r>
        <w:rPr>
          <w:rFonts w:ascii="Arial" w:hAnsi="Arial" w:cs="Arial"/>
          <w:sz w:val="20"/>
          <w:szCs w:val="20"/>
        </w:rPr>
        <w:t xml:space="preserve"> επίσης να αναφέρεται ότι το κώλυμα της ηλικίας</w:t>
      </w:r>
      <w:r w:rsidR="00F40567">
        <w:rPr>
          <w:rFonts w:ascii="Arial" w:hAnsi="Arial" w:cs="Arial"/>
          <w:sz w:val="20"/>
          <w:szCs w:val="20"/>
        </w:rPr>
        <w:t>,</w:t>
      </w:r>
      <w:r>
        <w:rPr>
          <w:rFonts w:ascii="Arial" w:hAnsi="Arial" w:cs="Arial"/>
          <w:sz w:val="20"/>
          <w:szCs w:val="20"/>
        </w:rPr>
        <w:t xml:space="preserve"> κύριε Υπουργέ, </w:t>
      </w:r>
      <w:r w:rsidR="00F40567">
        <w:rPr>
          <w:rFonts w:ascii="Arial" w:hAnsi="Arial" w:cs="Arial"/>
          <w:sz w:val="20"/>
          <w:szCs w:val="20"/>
        </w:rPr>
        <w:t xml:space="preserve">για τα 67 έτη πέραν των </w:t>
      </w:r>
      <w:proofErr w:type="spellStart"/>
      <w:r w:rsidR="00F40567">
        <w:rPr>
          <w:rFonts w:ascii="Arial" w:hAnsi="Arial" w:cs="Arial"/>
          <w:sz w:val="20"/>
          <w:szCs w:val="20"/>
        </w:rPr>
        <w:t>βαρέων</w:t>
      </w:r>
      <w:proofErr w:type="spellEnd"/>
      <w:r w:rsidR="00F40567">
        <w:rPr>
          <w:rFonts w:ascii="Arial" w:hAnsi="Arial" w:cs="Arial"/>
          <w:sz w:val="20"/>
          <w:szCs w:val="20"/>
        </w:rPr>
        <w:t xml:space="preserve"> </w:t>
      </w:r>
      <w:r>
        <w:rPr>
          <w:rFonts w:ascii="Arial" w:hAnsi="Arial" w:cs="Arial"/>
          <w:sz w:val="20"/>
          <w:szCs w:val="20"/>
        </w:rPr>
        <w:t>ανθυγιεινών θα έπρεπε να ισχύει σε περίπτωση και μόνον που λαμβάνεται κάποια σύνταξη, αλλιώς με ποιο δικαίωμα θέτετε κριτήρια ηλικιακά. Επίσης, θα πρέπει να μπει συμπληρωματικά στα κωλύματα, κύριε Υπουργέ, και ευρύτεροι συγγενικοί βαθμοί εμπόρου ξυλείας, όπως π.χ. τα τέκνα και αδέρφια.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11, που αναφέρεται στην συνεταιριστική ημερίδα, οι τριετίες προθεσμίας καταβολής μερίδας είναι πάρα πολλοί μεγάλο χρονικό διάστημα</w:t>
      </w:r>
      <w:r w:rsidR="00F40567">
        <w:rPr>
          <w:rFonts w:ascii="Arial" w:hAnsi="Arial" w:cs="Arial"/>
          <w:sz w:val="20"/>
          <w:szCs w:val="20"/>
        </w:rPr>
        <w:t>,</w:t>
      </w:r>
      <w:r>
        <w:rPr>
          <w:rFonts w:ascii="Arial" w:hAnsi="Arial" w:cs="Arial"/>
          <w:sz w:val="20"/>
          <w:szCs w:val="20"/>
        </w:rPr>
        <w:t xml:space="preserve"> το παραδεχθήκατε άλλωστε και εσείς ο ίδιος, όπως και το ποσό των 200 ευρώ, το οποίο είναι και το κατώτερο ποσό που μπορεί να καθοριστεί βάσει καταστατικού, αυτό θα πρέπει να μειωθεί, διότι είναι υπερβολικά υψηλό</w:t>
      </w:r>
      <w:r w:rsidRPr="00066B31">
        <w:rPr>
          <w:rFonts w:ascii="Arial" w:hAnsi="Arial" w:cs="Arial"/>
          <w:sz w:val="20"/>
          <w:szCs w:val="20"/>
        </w:rPr>
        <w:t xml:space="preserve"> </w:t>
      </w:r>
      <w:r w:rsidR="00C27A74">
        <w:rPr>
          <w:rFonts w:ascii="Arial" w:hAnsi="Arial" w:cs="Arial"/>
          <w:sz w:val="20"/>
          <w:szCs w:val="20"/>
        </w:rPr>
        <w:t xml:space="preserve">ως </w:t>
      </w:r>
      <w:r>
        <w:rPr>
          <w:rFonts w:ascii="Arial" w:hAnsi="Arial" w:cs="Arial"/>
          <w:sz w:val="20"/>
          <w:szCs w:val="20"/>
        </w:rPr>
        <w:t>ποσό μερίδας για τους κατοίκους πτωχών ορεινών</w:t>
      </w:r>
      <w:r w:rsidR="00C27A74">
        <w:rPr>
          <w:rFonts w:ascii="Arial" w:hAnsi="Arial" w:cs="Arial"/>
          <w:sz w:val="20"/>
          <w:szCs w:val="20"/>
        </w:rPr>
        <w:t xml:space="preserve"> περιοχών, λαμβανομένων υπόψιν </w:t>
      </w:r>
      <w:r>
        <w:rPr>
          <w:rFonts w:ascii="Arial" w:hAnsi="Arial" w:cs="Arial"/>
          <w:sz w:val="20"/>
          <w:szCs w:val="20"/>
        </w:rPr>
        <w:t xml:space="preserve">των σημερινών δυσμενών οικονομικών δεδομένων που υπάρχουν.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Στο άρθρο 12, όσον αφορά την ευθύνη του μέλους για υποχρεώσεις του συνεταιρισμού, από τη στιγμή που η γενική συνέλευση έχει τη δυνατότητα να αποφασίσει για υψηλότερο βαθμό ευθύνης κρίνουμε ότι είναι τελείως περιττό το πρώτο εδάφιο.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Στο άρθρο 13, που αναφέρεται η ευθύνη των μελών προς τρίτους από τις προτεινόμενες διατάξεις αυτού του άρθρου προκύπτει μια πολύ σοβαρή παράλειψη δεν αναφέρονται οι λόγοι και οι πηγές των οφειλών του μέλους προς τρίτους.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Στο άρθρο 23, για τα μητρώα δασικών συνεταιρισμών και οργανώσεων, εδώ από τις προτεινόμενες διατάξεις, κύριε Υπουργέ, του 23 προκαλούνται τα ακόλουθα οικονομικά αποτελέσματα επί του κρατικού προϋπολογισμού. Δαπάνη από την τήρηση σε ηλεκτρονική </w:t>
      </w:r>
      <w:r>
        <w:rPr>
          <w:rFonts w:ascii="Arial" w:hAnsi="Arial" w:cs="Arial"/>
          <w:sz w:val="20"/>
          <w:szCs w:val="20"/>
        </w:rPr>
        <w:lastRenderedPageBreak/>
        <w:t xml:space="preserve">μορφή κεντρικού μητρώου δασικών συνεταιριστικών οργανώσεων και δασεργατών, καθώς και περιφερειακών μητρώων δασικών οργανώσεων και δασεργατών.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Στην κεντρ</w:t>
      </w:r>
      <w:r w:rsidR="00C8657E">
        <w:rPr>
          <w:rFonts w:ascii="Arial" w:hAnsi="Arial" w:cs="Arial"/>
          <w:sz w:val="20"/>
          <w:szCs w:val="20"/>
        </w:rPr>
        <w:t xml:space="preserve">ική και τις </w:t>
      </w:r>
      <w:r>
        <w:rPr>
          <w:rFonts w:ascii="Arial" w:hAnsi="Arial" w:cs="Arial"/>
          <w:sz w:val="20"/>
          <w:szCs w:val="20"/>
        </w:rPr>
        <w:t>περιφερειακές υπηρεσίες του Υπουργείου Περιβάλλοντος και Ενέργειας αντίστοιχα, η οποία δαπάνη σύμφωνα με το αρμόδιο Υπουργείο εκτιμάται περίπου στο ποσό των 15.000 ευρώ. Κύριε Υπουργέ, θα χρειαστεί η δημιουργία και αγορά κάποιου λογισμικού για την τήρ</w:t>
      </w:r>
      <w:r w:rsidR="00C8657E">
        <w:rPr>
          <w:rFonts w:ascii="Arial" w:hAnsi="Arial" w:cs="Arial"/>
          <w:sz w:val="20"/>
          <w:szCs w:val="20"/>
        </w:rPr>
        <w:t xml:space="preserve">ηση σε ηλεκτρονική μορφή αυτών </w:t>
      </w:r>
      <w:r>
        <w:rPr>
          <w:rFonts w:ascii="Arial" w:hAnsi="Arial" w:cs="Arial"/>
          <w:sz w:val="20"/>
          <w:szCs w:val="20"/>
        </w:rPr>
        <w:t>των αρχείων ή θα γίνει με μια απλή καταχώρηση σε κάποιο απλό αρχείο που θα την τηρεί η κατά τόπους υπηρεσία, διότι εδώ υπάρχει μια εκτίμηση δαπάνης, η οποία δυστυχώς, όπως γίνεται συνήθως</w:t>
      </w:r>
      <w:r w:rsidR="00C8657E">
        <w:rPr>
          <w:rFonts w:ascii="Arial" w:hAnsi="Arial" w:cs="Arial"/>
          <w:sz w:val="20"/>
          <w:szCs w:val="20"/>
        </w:rPr>
        <w:t>,</w:t>
      </w:r>
      <w:r>
        <w:rPr>
          <w:rFonts w:ascii="Arial" w:hAnsi="Arial" w:cs="Arial"/>
          <w:sz w:val="20"/>
          <w:szCs w:val="20"/>
        </w:rPr>
        <w:t xml:space="preserve"> λόγω προχειρότητας σχεδιασμού</w:t>
      </w:r>
      <w:r w:rsidR="00C8657E">
        <w:rPr>
          <w:rFonts w:ascii="Arial" w:hAnsi="Arial" w:cs="Arial"/>
          <w:sz w:val="20"/>
          <w:szCs w:val="20"/>
        </w:rPr>
        <w:t>,</w:t>
      </w:r>
      <w:r>
        <w:rPr>
          <w:rFonts w:ascii="Arial" w:hAnsi="Arial" w:cs="Arial"/>
          <w:sz w:val="20"/>
          <w:szCs w:val="20"/>
        </w:rPr>
        <w:t xml:space="preserve"> θα χρειαστούν πολύ περισσότερα χρήματα για την υλοποίηση και τήρηση αυτών των αρχείων.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Στο άρθρο 24, που αναφέρεται η εποπτεία δασικών συνεταιρισμών εργασίας, εδώ δεν αποσαφηνίζεται με κάθε δυνατή λεπτομέρεια ο προβλεπόμενος αποκλεισμός για ένα έτος σε περίπτωση υποβολής αναληθών στοιχείων από συνεταιρισμό. Θα πρέπει να αναφέρονται αναλυτικά ποια στοιχεία θα λογίζονται ως αναληθή, ως πλαστά, ως λανθασμένα, ώστε να προβλέπεται η περίπτωση δόλου ή αμέλεια ή και μεγαλύτερης ενδεχομένως ποινής αποκλεισμού πέραν των ποινικών κυρώσεων. Το πρόβλημα που θα ανακύψει είναι πρακτικό και ουσιαστικό, αφού τα ήδη </w:t>
      </w:r>
      <w:proofErr w:type="spellStart"/>
      <w:r>
        <w:rPr>
          <w:rFonts w:ascii="Arial" w:hAnsi="Arial" w:cs="Arial"/>
          <w:sz w:val="20"/>
          <w:szCs w:val="20"/>
        </w:rPr>
        <w:t>υποστελεχωμένα</w:t>
      </w:r>
      <w:proofErr w:type="spellEnd"/>
      <w:r>
        <w:rPr>
          <w:rFonts w:ascii="Arial" w:hAnsi="Arial" w:cs="Arial"/>
          <w:sz w:val="20"/>
          <w:szCs w:val="20"/>
        </w:rPr>
        <w:t>, και με ελλιπή μέσα και υποδομές δασαρχεία, και  διευθύνσεις δασών δεν θα έχουν ουσιαστικά τη δυνατότητα ελέγχου των δασών  σε όλα τα επίπεδα. Σε αυτό συμβάλλει, δυστυχώς, και η σημερινή απουσία αγροφυλακής</w:t>
      </w:r>
      <w:r w:rsidR="00C8657E">
        <w:rPr>
          <w:rFonts w:ascii="Arial" w:hAnsi="Arial" w:cs="Arial"/>
          <w:sz w:val="20"/>
          <w:szCs w:val="20"/>
        </w:rPr>
        <w:t xml:space="preserve"> </w:t>
      </w:r>
      <w:r>
        <w:rPr>
          <w:rFonts w:ascii="Arial" w:hAnsi="Arial" w:cs="Arial"/>
          <w:sz w:val="20"/>
          <w:szCs w:val="20"/>
        </w:rPr>
        <w:t>που θα έπρεπε άμεσα να συσταθεί, διότι θα μπορούσε να συμβάλλει στην αποτελεσματική και σε πραγματικό χρόνο αποτροπή της λαθροϋλοτομίας.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25, όπου αναφέρεται η λειτουργία και η οικονομική διαχείριση, στην περίπτωση στ</w:t>
      </w:r>
      <w:r w:rsidR="00C8657E">
        <w:rPr>
          <w:rFonts w:ascii="Arial" w:hAnsi="Arial" w:cs="Arial"/>
          <w:sz w:val="20"/>
          <w:szCs w:val="20"/>
        </w:rPr>
        <w:t>’</w:t>
      </w:r>
      <w:r>
        <w:rPr>
          <w:rFonts w:ascii="Arial" w:hAnsi="Arial" w:cs="Arial"/>
          <w:sz w:val="20"/>
          <w:szCs w:val="20"/>
        </w:rPr>
        <w:t xml:space="preserve"> της παρ. 3, προκύπτει περιθώριο χειραγώγησης των δημοπρασιών με εσκεμμένη ή μη προσέλευση πλειοδοτών, ώστε να λάβει χώρα η διάθεση των προϊόντων με ιδιαίτερη συμφωνία. Επίσης, θα έπρεπε να προστεθεί για τις δημοπρασίες που θα διενεργεί ο συνεταιρισμός ένα συγκεκριμένο χρονικό όριο εντός του οποίου θα κοινοποιείται δημόσια και να αναφέρει πόσες ημέρες πριν τη δημοπρασία να γίνεται η κοινοποίηση αυτή.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26</w:t>
      </w:r>
      <w:r w:rsidR="00C8657E">
        <w:rPr>
          <w:rFonts w:ascii="Arial" w:hAnsi="Arial" w:cs="Arial"/>
          <w:sz w:val="20"/>
          <w:szCs w:val="20"/>
        </w:rPr>
        <w:t>,</w:t>
      </w:r>
      <w:r>
        <w:rPr>
          <w:rFonts w:ascii="Arial" w:hAnsi="Arial" w:cs="Arial"/>
          <w:sz w:val="20"/>
          <w:szCs w:val="20"/>
        </w:rPr>
        <w:t xml:space="preserve"> δεν περιγράφεται αναλυτικά η προέλευση των οφειλών αυτών. Επίσης, η πρόβλεψη προσφυγής σε διαδικασία διαταγής πληρωμής καταδεικνύει τον άκρως εμπορικό </w:t>
      </w:r>
      <w:r>
        <w:rPr>
          <w:rFonts w:ascii="Arial" w:hAnsi="Arial" w:cs="Arial"/>
          <w:sz w:val="20"/>
          <w:szCs w:val="20"/>
        </w:rPr>
        <w:lastRenderedPageBreak/>
        <w:t>χαρακτήρα των προτεινόμενων διατάξεων και το πνεύμα εμπορευματοποίησης των προτεινόμενων διατάξεων, στο οποίο διέπει το εν λόγω σχέδιο νόμου. Η διαταγή πληρωμής, κύριε Υπουργέ, αποτελεί ένα μέτρο είσπραξης</w:t>
      </w:r>
      <w:r w:rsidR="00C8657E">
        <w:rPr>
          <w:rFonts w:ascii="Arial" w:hAnsi="Arial" w:cs="Arial"/>
          <w:sz w:val="20"/>
          <w:szCs w:val="20"/>
        </w:rPr>
        <w:t>,</w:t>
      </w:r>
      <w:r>
        <w:rPr>
          <w:rFonts w:ascii="Arial" w:hAnsi="Arial" w:cs="Arial"/>
          <w:sz w:val="20"/>
          <w:szCs w:val="20"/>
        </w:rPr>
        <w:t xml:space="preserve"> το οποίο εφαρμόζεται σε ιδιωτικές χρηματικές διαφορές, οι οποίες και αφορούν εμπορική δραστηριότητα. Άρθρο 30, το χρονικό διάστημα ενός έτους</w:t>
      </w:r>
      <w:r w:rsidR="00C8657E">
        <w:rPr>
          <w:rFonts w:ascii="Arial" w:hAnsi="Arial" w:cs="Arial"/>
          <w:sz w:val="20"/>
          <w:szCs w:val="20"/>
        </w:rPr>
        <w:t>,</w:t>
      </w:r>
      <w:r>
        <w:rPr>
          <w:rFonts w:ascii="Arial" w:hAnsi="Arial" w:cs="Arial"/>
          <w:sz w:val="20"/>
          <w:szCs w:val="20"/>
        </w:rPr>
        <w:t xml:space="preserve"> το οποίο μεσολαβεί για να συνταχθεί ο ισολογισμούς είναι μεγάλο και η ζημιά για το Συνεταιρισμό θα είναι μη αναστρέψιμη, από τη στιγμή που κατά την οποία θα περιέλθει ο Συνεταιρισμός σε οικονομική αδυναμία και θα κινηθούν εναντίον του διαδικασίες πτώχευσης, θα είναι πλέον πολύ αργά μέσω καταβολής έκτακτης εισφοράς από τα μέλη, να αλλάξει η κατάσταση αυτή.</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Ακόμα και αυτή η δυνατότητα των μελών για έκτακτη εισφορά κρίνεται αμφισβητούμενη στη σημερινή δυσμενή κατάσταση με αυτά τα οικονομικά δεδομένα. Στο άρθρο 32, ενώ το εν λόγω σχέδιο νόμου δεν επιβάλλεται την εγγραφή στα Εμπορικά Επιμελητήρια</w:t>
      </w:r>
      <w:r w:rsidR="00C8657E">
        <w:rPr>
          <w:rFonts w:ascii="Arial" w:hAnsi="Arial" w:cs="Arial"/>
          <w:sz w:val="20"/>
          <w:szCs w:val="20"/>
        </w:rPr>
        <w:t>,</w:t>
      </w:r>
      <w:r>
        <w:rPr>
          <w:rFonts w:ascii="Arial" w:hAnsi="Arial" w:cs="Arial"/>
          <w:sz w:val="20"/>
          <w:szCs w:val="20"/>
        </w:rPr>
        <w:t xml:space="preserve"> όπως ανέφερα και πριν για τους Δασικούς Συνεταιρισμούς, εν τούτοις εφαρμόζονται οι διατάξεις του Πτωχευτικού Κώδικα, οι οποίες αφορούν τη διευθέτηση θεμάτων</w:t>
      </w:r>
      <w:r w:rsidR="00C8657E">
        <w:rPr>
          <w:rFonts w:ascii="Arial" w:hAnsi="Arial" w:cs="Arial"/>
          <w:sz w:val="20"/>
          <w:szCs w:val="20"/>
        </w:rPr>
        <w:t>,</w:t>
      </w:r>
      <w:r>
        <w:rPr>
          <w:rFonts w:ascii="Arial" w:hAnsi="Arial" w:cs="Arial"/>
          <w:sz w:val="20"/>
          <w:szCs w:val="20"/>
        </w:rPr>
        <w:t xml:space="preserve"> τα οποία προκύπτουν από την άσκηση εμπορικής δραστηριότητας. Κατατέθηκε Τροπολογία, θα τη μελετήσουμε και θα τοποθετηθούμε ανάλογα.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Πολύ βασικό είναι το άρθρο 42, σύμφωνα πάλι με τις προτεινόμενες διατάξεις, προκαλούνται τα ακόλουθα οικονομικά αποτελέσματα επί του προϋπολογισμού. Το Πράσινο Ταμείο, το οποίο είναι ένα Νομικό Πρόσωπο Δημοσίου Δικαίου, στο οποίο αποδίδονται πόροι από τον Κρατικό Προϋπολογισμό, φορέα της Γενικής Κυβέρνησης. Ενδεχόμενη δαπάνη από τη δυνατότητα χρηματοδότησης των Δασικών Συνεταιρισμών Εργασίας και Ένωσης Δασικών Συνεταιρισμών Εργασίας, στο πλαίσιο ενίσχυσης αυτών για την προώθηση των δραστηριοτήτων τους. Φυσικά</w:t>
      </w:r>
      <w:r w:rsidR="001D523F">
        <w:rPr>
          <w:rFonts w:ascii="Arial" w:hAnsi="Arial" w:cs="Arial"/>
          <w:sz w:val="20"/>
          <w:szCs w:val="20"/>
        </w:rPr>
        <w:t>,</w:t>
      </w:r>
      <w:r>
        <w:rPr>
          <w:rFonts w:ascii="Arial" w:hAnsi="Arial" w:cs="Arial"/>
          <w:sz w:val="20"/>
          <w:szCs w:val="20"/>
        </w:rPr>
        <w:t xml:space="preserve"> εδώ κ. Υπουργέ, προκύπτουν τρία πάρα πολύ σοβαρά ζητήματα, τα οποία θα πρέπει και να μας εξηγηθούν.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Πρώτον, γιατί λόγο πρέπει να επιβαρυνθεί ο Κρατικός Προϋπολογισμός για τη χρηματοδότηση διενέργειας ιδιωτικής εμπορικής δραστηριότητας. Δεύτερον, τα χρήματα που μπορεί να δοθούν ως ενίσχυση από τον ειδικό φορέα δασών, του Πράσινου Ταμείο του Υπουργείου Περιβάλλοντος και Ενέργειας, στην πλειονότητά </w:t>
      </w:r>
      <w:r w:rsidR="001D523F">
        <w:rPr>
          <w:rFonts w:ascii="Arial" w:hAnsi="Arial" w:cs="Arial"/>
          <w:sz w:val="20"/>
          <w:szCs w:val="20"/>
        </w:rPr>
        <w:t>τους,</w:t>
      </w:r>
      <w:r>
        <w:rPr>
          <w:rFonts w:ascii="Arial" w:hAnsi="Arial" w:cs="Arial"/>
          <w:sz w:val="20"/>
          <w:szCs w:val="20"/>
        </w:rPr>
        <w:t xml:space="preserve"> κύριε Υπουργέ εισπράττονται από τα κατά τόπους Δασαρχεία, από τους Δασικούς Συνεταιρισμούς και </w:t>
      </w:r>
      <w:r>
        <w:rPr>
          <w:rFonts w:ascii="Arial" w:hAnsi="Arial" w:cs="Arial"/>
          <w:sz w:val="20"/>
          <w:szCs w:val="20"/>
        </w:rPr>
        <w:lastRenderedPageBreak/>
        <w:t>αποδίδονται στο Πράσινο Ταμείο. Και εσείς έρχεστε και μας λέτε ότι θα τους ενισχύσετε με τα χρήματα που εισέπραξαν από τους ίδιους.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Άρα, είναι σαν να μας λέτε ότι τους παραχωρείται δωρεάν, κατά κάποιον τρόπο ή με πολύ χαμηλό αντίτιμο τις δασικής εκτάσεις που υποτίθεται ότι τους νοικιάσατε προς εκμετάλλευση. Αλλά, τρίτον και πιο σοβαρό, αφού το Υπουργείο σας και η Κυβέρνησή σας έχει αυτές τις δυνατότητες, γιατί δεν εφαρμόζονται όλα αυτά προς όφελος των κατοίκων των ορεινών όγκων, ώστε πέρα από τα χωρικά που τους παραχωρούνται, να μπορούν να έχουν πρόσβαση σε ξυλεία με μπορεί χαμηλό αντίτιμο, διότι η ξυλεία για αυτούς τους κατοίκους</w:t>
      </w:r>
      <w:r w:rsidR="001D523F">
        <w:rPr>
          <w:rFonts w:ascii="Arial" w:hAnsi="Arial" w:cs="Arial"/>
          <w:sz w:val="20"/>
          <w:szCs w:val="20"/>
        </w:rPr>
        <w:t>,</w:t>
      </w:r>
      <w:r>
        <w:rPr>
          <w:rFonts w:ascii="Arial" w:hAnsi="Arial" w:cs="Arial"/>
          <w:sz w:val="20"/>
          <w:szCs w:val="20"/>
        </w:rPr>
        <w:t xml:space="preserve"> κύριε Υπουργέ, αποτελεί βασικό αγαθό</w:t>
      </w:r>
      <w:r w:rsidR="001D523F">
        <w:rPr>
          <w:rFonts w:ascii="Arial" w:hAnsi="Arial" w:cs="Arial"/>
          <w:sz w:val="20"/>
          <w:szCs w:val="20"/>
        </w:rPr>
        <w:t>,</w:t>
      </w:r>
      <w:r>
        <w:rPr>
          <w:rFonts w:ascii="Arial" w:hAnsi="Arial" w:cs="Arial"/>
          <w:sz w:val="20"/>
          <w:szCs w:val="20"/>
        </w:rPr>
        <w:t xml:space="preserve"> όπως το νερό και το ρεύμα.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Θα κάψουν τα ξύλα για να ζεσταθούν και όχι για να κάτσουν γύρω από το τζάκι πίνοντας κρασί και καπνίζοντας πούρα. Επιτέλους, σκύψτε πάνω από τα αληθινά προβλήματα</w:t>
      </w:r>
      <w:r w:rsidR="001D523F">
        <w:rPr>
          <w:rFonts w:ascii="Arial" w:hAnsi="Arial" w:cs="Arial"/>
          <w:sz w:val="20"/>
          <w:szCs w:val="20"/>
        </w:rPr>
        <w:t>,</w:t>
      </w:r>
      <w:r>
        <w:rPr>
          <w:rFonts w:ascii="Arial" w:hAnsi="Arial" w:cs="Arial"/>
          <w:sz w:val="20"/>
          <w:szCs w:val="20"/>
        </w:rPr>
        <w:t xml:space="preserve"> τα οποία αντιμετωπίζουν οι Έλληνες πολίτες και σε ό,τι αφορά τις Τροπολογίες, επιφυλασσόμεθα και στο σύνολο των άρθρων, όπου θα τοποθετηθούμε στην Ολομέλεια. Ευχαριστώ.</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 λόγο έχει ο κ. Μιχαήλ Τζελέπης,</w:t>
      </w:r>
      <w:r w:rsidRPr="002F479B">
        <w:rPr>
          <w:rFonts w:ascii="Arial" w:hAnsi="Arial" w:cs="Arial"/>
          <w:sz w:val="20"/>
          <w:szCs w:val="20"/>
        </w:rPr>
        <w:t xml:space="preserve"> </w:t>
      </w:r>
      <w:r>
        <w:rPr>
          <w:rFonts w:ascii="Arial" w:hAnsi="Arial" w:cs="Arial"/>
          <w:sz w:val="20"/>
          <w:szCs w:val="20"/>
        </w:rPr>
        <w:t>Ειδικός Αγορητής της Δημοκρατικής Συμπαράταξης.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ΜΙΧΑΗΛ ΤΖΕΛΕΠΗΣ (Ειδικός Αγορητής της Δημοκρατικής Συμπαράταξης ΠΑ.ΣΟ.Κ. – ΔΗΜ.ΑΡ.): Ευχαριστώ, κυρία Πρόεδρε, κυρίες και κύριοι συνάδελφοι, προτού περάσω στην ανάλυση του νομοσχεδίου κατά άρθρων, θα ήθελα να κάνω μια παρατήρηση όπου επανειλημμένα έχει ακουστεί σ</w:t>
      </w:r>
      <w:r w:rsidR="001D523F">
        <w:rPr>
          <w:rFonts w:ascii="Arial" w:hAnsi="Arial" w:cs="Arial"/>
          <w:sz w:val="20"/>
          <w:szCs w:val="20"/>
        </w:rPr>
        <w:t>ε</w:t>
      </w:r>
      <w:r>
        <w:rPr>
          <w:rFonts w:ascii="Arial" w:hAnsi="Arial" w:cs="Arial"/>
          <w:sz w:val="20"/>
          <w:szCs w:val="20"/>
        </w:rPr>
        <w:t xml:space="preserve"> αυτή την αίθουσα, για τον τρόπο τον οποίο νομοθετούμε. Ακόμα το νομοσχέδιο είναι στην Επιτροπή, είναι η δεύτερη συζήτηση σήμερα και ήδη έχουμε δύο εκπρόθεσμες Τροπολογίες, άσχετες με το παρόν νομοσχέδιο. Θα ήθελα να θυμίσω στην κυβερνητική πλειοψηφία ότι ως Αντιπολίτευση καταδικάζατε τον τρόπο αυτό του </w:t>
      </w:r>
      <w:proofErr w:type="spellStart"/>
      <w:r>
        <w:rPr>
          <w:rFonts w:ascii="Arial" w:hAnsi="Arial" w:cs="Arial"/>
          <w:sz w:val="20"/>
          <w:szCs w:val="20"/>
        </w:rPr>
        <w:t>νομοθετ</w:t>
      </w:r>
      <w:r w:rsidR="001D523F">
        <w:rPr>
          <w:rFonts w:ascii="Arial" w:hAnsi="Arial" w:cs="Arial"/>
          <w:sz w:val="20"/>
          <w:szCs w:val="20"/>
        </w:rPr>
        <w:t>εί</w:t>
      </w:r>
      <w:r>
        <w:rPr>
          <w:rFonts w:ascii="Arial" w:hAnsi="Arial" w:cs="Arial"/>
          <w:sz w:val="20"/>
          <w:szCs w:val="20"/>
        </w:rPr>
        <w:t>ν</w:t>
      </w:r>
      <w:proofErr w:type="spellEnd"/>
      <w:r>
        <w:rPr>
          <w:rFonts w:ascii="Arial" w:hAnsi="Arial" w:cs="Arial"/>
          <w:sz w:val="20"/>
          <w:szCs w:val="20"/>
        </w:rPr>
        <w:t xml:space="preserve"> και μιλούσατε για πραξικόπημα της Τροπολογίας. Τι έχει αλλάξει σήμερα;</w:t>
      </w:r>
    </w:p>
    <w:p w:rsidR="00363BBF" w:rsidRDefault="00363BBF" w:rsidP="000B52EF">
      <w:pPr>
        <w:spacing w:line="480" w:lineRule="auto"/>
        <w:ind w:firstLine="720"/>
        <w:jc w:val="both"/>
        <w:rPr>
          <w:rFonts w:ascii="Arial" w:hAnsi="Arial" w:cs="Arial"/>
          <w:sz w:val="20"/>
          <w:szCs w:val="20"/>
        </w:rPr>
      </w:pPr>
      <w:r>
        <w:rPr>
          <w:rFonts w:ascii="Arial" w:hAnsi="Arial" w:cs="Arial"/>
          <w:sz w:val="20"/>
          <w:szCs w:val="20"/>
        </w:rPr>
        <w:t xml:space="preserve">Επίσης, πραγματικά αντεύχομαι σε αυτό το νομοσχέδιο να γίνει ό,τι έγινε με το νομοσχέδιο με τις βοσκήσιμες γαίες, όπου οι Τροπολογίες ήταν περισσότερες από τα άρθρα. Πριν ξεκινήσω όμως την ανάλυση </w:t>
      </w:r>
      <w:r w:rsidR="00036308">
        <w:rPr>
          <w:rFonts w:ascii="Arial" w:hAnsi="Arial" w:cs="Arial"/>
          <w:sz w:val="20"/>
          <w:szCs w:val="20"/>
        </w:rPr>
        <w:t>κατ’</w:t>
      </w:r>
      <w:r>
        <w:rPr>
          <w:rFonts w:ascii="Arial" w:hAnsi="Arial" w:cs="Arial"/>
          <w:sz w:val="20"/>
          <w:szCs w:val="20"/>
        </w:rPr>
        <w:t xml:space="preserve"> άρθρων θα ήθελα στην αρχή να αναφερθώ σχετικά με την τοποθέτησή μου επί της αρχής, ότι πριν προχωρήσουμε σε νομοσχέδιο για τους Δασικούς Συνεταιρισμούς Εργασίας, το πρώτιστο από όλα ήταν να ολοκληρωθούν και να κυρωθούν οι </w:t>
      </w:r>
      <w:r>
        <w:rPr>
          <w:rFonts w:ascii="Arial" w:hAnsi="Arial" w:cs="Arial"/>
          <w:sz w:val="20"/>
          <w:szCs w:val="20"/>
        </w:rPr>
        <w:lastRenderedPageBreak/>
        <w:t>δασικοί χάρτες και να δούμε τα διαχειριστικά σχέδια των δασών. Μάλιστα</w:t>
      </w:r>
      <w:r w:rsidR="001D523F">
        <w:rPr>
          <w:rFonts w:ascii="Arial" w:hAnsi="Arial" w:cs="Arial"/>
          <w:sz w:val="20"/>
          <w:szCs w:val="20"/>
        </w:rPr>
        <w:t>,</w:t>
      </w:r>
      <w:r>
        <w:rPr>
          <w:rFonts w:ascii="Arial" w:hAnsi="Arial" w:cs="Arial"/>
          <w:sz w:val="20"/>
          <w:szCs w:val="20"/>
        </w:rPr>
        <w:t xml:space="preserve"> εκεί αναφέρθηκε και ο κ. Υπουργός, ότι ευτυχώς που ψηφίστηκε ο ν</w:t>
      </w:r>
      <w:r w:rsidR="001D523F">
        <w:rPr>
          <w:rFonts w:ascii="Arial" w:hAnsi="Arial" w:cs="Arial"/>
          <w:sz w:val="20"/>
          <w:szCs w:val="20"/>
        </w:rPr>
        <w:t>.</w:t>
      </w:r>
      <w:r>
        <w:rPr>
          <w:rFonts w:ascii="Arial" w:hAnsi="Arial" w:cs="Arial"/>
          <w:sz w:val="20"/>
          <w:szCs w:val="20"/>
        </w:rPr>
        <w:t>4389, τον Μάιο του 2016, τα άρθρα 153 και 155 και δρομολογήθηκαν να γίνουν δασικοί χάρτες.</w:t>
      </w:r>
      <w:r w:rsidR="000B52EF" w:rsidRPr="000B52EF">
        <w:rPr>
          <w:rFonts w:ascii="Arial" w:hAnsi="Arial" w:cs="Arial"/>
          <w:sz w:val="20"/>
          <w:szCs w:val="20"/>
        </w:rPr>
        <w:t xml:space="preserve"> </w:t>
      </w:r>
      <w:r>
        <w:rPr>
          <w:rFonts w:ascii="Arial" w:hAnsi="Arial" w:cs="Arial"/>
          <w:sz w:val="20"/>
          <w:szCs w:val="20"/>
        </w:rPr>
        <w:t xml:space="preserve">Θα ήθελα να του θυμίσω ότι σύμφωνα με το Τεχνικό Επιμελητήριο Ελλάδος και το ΓΕΩΤ.Ε.Ε. - όπου ζητούσαν τότε να αποσυρθούν τα συγκεκριμένα άρθρα, γιατί δεν είχαν σχέση με τους δασικούς χάρτες - για να μιλάμε με πραγματικούς όρους, ήταν μνημονιακή υποχρέωσή σας. Θέλετε απλώς, να καλύψετε αυτή την υποχρέωση. Αντιλαμβάνομαι όμως ότι κάτι έπρεπε να πείτε στην αίθουσα αυτή. </w:t>
      </w:r>
    </w:p>
    <w:p w:rsidR="00363BBF" w:rsidRDefault="00363BBF" w:rsidP="006D1376">
      <w:pPr>
        <w:spacing w:line="480" w:lineRule="auto"/>
        <w:ind w:firstLine="709"/>
        <w:jc w:val="both"/>
        <w:rPr>
          <w:rFonts w:ascii="Arial" w:hAnsi="Arial" w:cs="Arial"/>
          <w:sz w:val="20"/>
          <w:szCs w:val="20"/>
        </w:rPr>
      </w:pPr>
      <w:r>
        <w:rPr>
          <w:rFonts w:ascii="Arial" w:hAnsi="Arial" w:cs="Arial"/>
          <w:sz w:val="20"/>
          <w:szCs w:val="20"/>
        </w:rPr>
        <w:t>Θα σας θυμίσω σήμερα, ότι η κυβέρνηση του ΠΑ.ΣΟ.Κ. με τον ν.3889/2010 επένδυσε 37 εκατ. για μελέτες</w:t>
      </w:r>
      <w:r w:rsidRPr="004458D3">
        <w:rPr>
          <w:rFonts w:ascii="Arial" w:hAnsi="Arial" w:cs="Arial"/>
          <w:sz w:val="20"/>
          <w:szCs w:val="20"/>
        </w:rPr>
        <w:t xml:space="preserve"> </w:t>
      </w:r>
      <w:r>
        <w:rPr>
          <w:rFonts w:ascii="Arial" w:hAnsi="Arial" w:cs="Arial"/>
          <w:sz w:val="20"/>
          <w:szCs w:val="20"/>
        </w:rPr>
        <w:t>δασικών χαρτών. Εκπονήθηκαν οι</w:t>
      </w:r>
      <w:r w:rsidRPr="004458D3">
        <w:rPr>
          <w:rFonts w:ascii="Arial" w:hAnsi="Arial" w:cs="Arial"/>
          <w:sz w:val="20"/>
          <w:szCs w:val="20"/>
        </w:rPr>
        <w:t xml:space="preserve"> </w:t>
      </w:r>
      <w:r>
        <w:rPr>
          <w:rFonts w:ascii="Arial" w:hAnsi="Arial" w:cs="Arial"/>
          <w:sz w:val="20"/>
          <w:szCs w:val="20"/>
        </w:rPr>
        <w:t>δασικοί χάρτες για το 50% της έκτασης της χώρας σε 22 νομούς. Θεωρήθηκαν από τα δασαρχεία και περίμεναν την κύρωσή τους. Πόσοι έχουν κυρωθεί; Σε πολλούς νομούς έχουν κυρωθεί 72 χάρτες. Ενδεικτικά αναφέρω, ότι οι κυρωμένοι χάρτες στην Αττική είναι στην Πεντέλη, Νέα Πεντέλη, Μαραθώνα, Κηφισιά, Δροσιά, Φυλή. Κυρωμένοι χάρτες στη Θεσσαλονίκη είναι στα Βασιλικά, Θέρμη, Καλαμαριά. Επίσης, στην Δράμα, στην Κοζάνη, Αρκαδία και άλλους. Έχουμε κυρώσεις για περίπου 934.000 στρέμματα</w:t>
      </w:r>
      <w:r w:rsidRPr="005130C1">
        <w:rPr>
          <w:rFonts w:ascii="Arial" w:hAnsi="Arial" w:cs="Arial"/>
          <w:sz w:val="20"/>
          <w:szCs w:val="20"/>
        </w:rPr>
        <w:t xml:space="preserve"> </w:t>
      </w:r>
      <w:r>
        <w:rPr>
          <w:rFonts w:ascii="Arial" w:hAnsi="Arial" w:cs="Arial"/>
          <w:sz w:val="20"/>
          <w:szCs w:val="20"/>
        </w:rPr>
        <w:t xml:space="preserve">δασικούς χάρτες και ερωτώ, εσείς κύριοι της </w:t>
      </w:r>
      <w:r w:rsidR="001D523F">
        <w:rPr>
          <w:rFonts w:ascii="Arial" w:hAnsi="Arial" w:cs="Arial"/>
          <w:sz w:val="20"/>
          <w:szCs w:val="20"/>
        </w:rPr>
        <w:t>Κ</w:t>
      </w:r>
      <w:r>
        <w:rPr>
          <w:rFonts w:ascii="Arial" w:hAnsi="Arial" w:cs="Arial"/>
          <w:sz w:val="20"/>
          <w:szCs w:val="20"/>
        </w:rPr>
        <w:t xml:space="preserve">υβέρνησης, πόσους έχετε κυρώσει εδώ και ενάμιση χρόνο; Οπότε, θα παρακαλούσα πολύ σε αυτή την αίθουσα να μην μιλάτε για πράγματα που όλοι γνωρίζουμε και επίσης, λέτε ότι όλα αυτά ήταν </w:t>
      </w:r>
      <w:r w:rsidR="00995FA4">
        <w:rPr>
          <w:rFonts w:ascii="Arial" w:hAnsi="Arial" w:cs="Arial"/>
          <w:sz w:val="20"/>
          <w:szCs w:val="20"/>
        </w:rPr>
        <w:t>«</w:t>
      </w:r>
      <w:r>
        <w:rPr>
          <w:rFonts w:ascii="Arial" w:hAnsi="Arial" w:cs="Arial"/>
          <w:sz w:val="20"/>
          <w:szCs w:val="20"/>
        </w:rPr>
        <w:t>χωμένα</w:t>
      </w:r>
      <w:r w:rsidRPr="005130C1">
        <w:t xml:space="preserve"> </w:t>
      </w:r>
      <w:r w:rsidRPr="005130C1">
        <w:rPr>
          <w:rFonts w:ascii="Arial" w:hAnsi="Arial" w:cs="Arial"/>
          <w:sz w:val="20"/>
          <w:szCs w:val="20"/>
        </w:rPr>
        <w:t>στα συρτάρια</w:t>
      </w:r>
      <w:r w:rsidR="00995FA4">
        <w:rPr>
          <w:rFonts w:ascii="Arial" w:hAnsi="Arial" w:cs="Arial"/>
          <w:sz w:val="20"/>
          <w:szCs w:val="20"/>
        </w:rPr>
        <w:t>»</w:t>
      </w:r>
      <w:r>
        <w:rPr>
          <w:rFonts w:ascii="Arial" w:hAnsi="Arial" w:cs="Arial"/>
          <w:sz w:val="20"/>
          <w:szCs w:val="20"/>
        </w:rPr>
        <w:t xml:space="preserve"> εδώ και δεκαετίες και περίμεναν όλοι να έρθετε εσείς για να ολοκληρώσετε αυτή τη διαδικασία.</w:t>
      </w:r>
    </w:p>
    <w:p w:rsidR="00363BBF" w:rsidRDefault="00363BBF" w:rsidP="006D1376">
      <w:pPr>
        <w:spacing w:line="480" w:lineRule="auto"/>
        <w:ind w:firstLine="709"/>
        <w:jc w:val="both"/>
        <w:rPr>
          <w:rFonts w:ascii="Arial" w:hAnsi="Arial" w:cs="Arial"/>
          <w:sz w:val="20"/>
          <w:szCs w:val="20"/>
        </w:rPr>
      </w:pPr>
      <w:r>
        <w:rPr>
          <w:rFonts w:ascii="Arial" w:hAnsi="Arial" w:cs="Arial"/>
          <w:sz w:val="20"/>
          <w:szCs w:val="20"/>
        </w:rPr>
        <w:t>Πηγαίνω τώρα, στην τεχνική επεξεργασία του κειμένου. Στο άρθρο 1 παρ</w:t>
      </w:r>
      <w:r w:rsidR="00995FA4">
        <w:rPr>
          <w:rFonts w:ascii="Arial" w:hAnsi="Arial" w:cs="Arial"/>
          <w:sz w:val="20"/>
          <w:szCs w:val="20"/>
        </w:rPr>
        <w:t>.</w:t>
      </w:r>
      <w:r>
        <w:rPr>
          <w:rFonts w:ascii="Arial" w:hAnsi="Arial" w:cs="Arial"/>
          <w:sz w:val="20"/>
          <w:szCs w:val="20"/>
        </w:rPr>
        <w:t xml:space="preserve"> 1 παραποιείται ο ορισμός του συνεταιρισμού. Το ορθό είναι η υιοθέτηση του διεθνούς ορισμού του συνεταιρισμού, όπως διατυπώνεται στην 193 σύσταση του ΟΗΕ, η οποία δεσμεύει τη χώρα μας ως εθνικό δίκαιο. Συνεπώς, απαραίτητο είναι να συμπεριληφθεί ο όρος επιχείρηση του</w:t>
      </w:r>
      <w:r w:rsidRPr="005130C1">
        <w:rPr>
          <w:rFonts w:ascii="Arial" w:hAnsi="Arial" w:cs="Arial"/>
          <w:sz w:val="20"/>
          <w:szCs w:val="20"/>
        </w:rPr>
        <w:t xml:space="preserve"> </w:t>
      </w:r>
      <w:r>
        <w:rPr>
          <w:rFonts w:ascii="Arial" w:hAnsi="Arial" w:cs="Arial"/>
          <w:sz w:val="20"/>
          <w:szCs w:val="20"/>
        </w:rPr>
        <w:t>δασικού τομέα, διαφορετικά δεν έχει νόημα να λέγεται ότι εφαρμόζονται συμπληρωματικά οι διατάξεις του εμπορικού νόμου ή ότι ο συνεταιρισμός έχει εμπορική ιδιότητα.</w:t>
      </w:r>
    </w:p>
    <w:p w:rsidR="00363BBF" w:rsidRDefault="00363BBF" w:rsidP="006D1376">
      <w:pPr>
        <w:spacing w:line="480" w:lineRule="auto"/>
        <w:ind w:firstLine="709"/>
        <w:jc w:val="both"/>
        <w:rPr>
          <w:rFonts w:ascii="Arial" w:hAnsi="Arial" w:cs="Arial"/>
          <w:sz w:val="20"/>
          <w:szCs w:val="20"/>
        </w:rPr>
      </w:pPr>
      <w:r>
        <w:rPr>
          <w:rFonts w:ascii="Arial" w:hAnsi="Arial" w:cs="Arial"/>
          <w:sz w:val="20"/>
          <w:szCs w:val="20"/>
        </w:rPr>
        <w:t xml:space="preserve">Επίσης, επιβάλλεται ο όρος συνιδιοκτήτης, διότι ο συνεταιρισμός εργασίας ανήκει στα μέλη του. Πρέπει να γίνεται κάποια σύγχυση και απαλείφονται βασικοί όροι του ορισμού που δεν αντιλαμβανόμαστε. Συνεπώς, κατ’ εμέ ο ορισμός πρέπει να διατυπωθεί ως εξής: Η δασική συνεταιριστική στις οργανώσεις εργασίας, στο εξής ΔΑΣΕ, είναι μια αυτόνομη ένωση </w:t>
      </w:r>
      <w:r>
        <w:rPr>
          <w:rFonts w:ascii="Arial" w:hAnsi="Arial" w:cs="Arial"/>
          <w:sz w:val="20"/>
          <w:szCs w:val="20"/>
        </w:rPr>
        <w:lastRenderedPageBreak/>
        <w:t>προσώπων, η οποία συγκροτείται εθελοντικά για την αντιμετώπιση των κοινών οικονομικών, κοινωνικών και πολιτιστικών αναγκών και επιδιώξεών τους, διαμέσου μιας συνιδιόκτητης και δημοκρατικά διοικούμενης δασικής επιχείρησης.</w:t>
      </w:r>
    </w:p>
    <w:p w:rsidR="00363BBF" w:rsidRDefault="00363BBF" w:rsidP="006D1376">
      <w:pPr>
        <w:spacing w:line="480" w:lineRule="auto"/>
        <w:ind w:firstLine="709"/>
        <w:jc w:val="both"/>
        <w:rPr>
          <w:rFonts w:ascii="Arial" w:hAnsi="Arial" w:cs="Arial"/>
          <w:sz w:val="20"/>
          <w:szCs w:val="20"/>
        </w:rPr>
      </w:pPr>
      <w:r>
        <w:rPr>
          <w:rFonts w:ascii="Arial" w:hAnsi="Arial" w:cs="Arial"/>
          <w:sz w:val="20"/>
          <w:szCs w:val="20"/>
        </w:rPr>
        <w:t>Άρθρο 1 παρ</w:t>
      </w:r>
      <w:r w:rsidR="00995FA4">
        <w:rPr>
          <w:rFonts w:ascii="Arial" w:hAnsi="Arial" w:cs="Arial"/>
          <w:sz w:val="20"/>
          <w:szCs w:val="20"/>
        </w:rPr>
        <w:t>.</w:t>
      </w:r>
      <w:r>
        <w:rPr>
          <w:rFonts w:ascii="Arial" w:hAnsi="Arial" w:cs="Arial"/>
          <w:sz w:val="20"/>
          <w:szCs w:val="20"/>
        </w:rPr>
        <w:t xml:space="preserve"> 3, περιορίζει και το αντικείμενο δραστηριότητας των συνεταιρισμών, αποκλειστικά και μόνο στη διακίνηση, εμπορία, επεξεργασία και μεταποίηση πρωτογενών δασικών προϊόντων.</w:t>
      </w:r>
    </w:p>
    <w:p w:rsidR="00363BBF" w:rsidRDefault="00363BBF" w:rsidP="006D1376">
      <w:pPr>
        <w:spacing w:line="480" w:lineRule="auto"/>
        <w:ind w:firstLine="709"/>
        <w:jc w:val="both"/>
        <w:rPr>
          <w:rFonts w:ascii="Arial" w:hAnsi="Arial" w:cs="Arial"/>
          <w:sz w:val="20"/>
          <w:szCs w:val="20"/>
        </w:rPr>
      </w:pPr>
      <w:r>
        <w:rPr>
          <w:rFonts w:ascii="Arial" w:hAnsi="Arial" w:cs="Arial"/>
          <w:sz w:val="20"/>
          <w:szCs w:val="20"/>
        </w:rPr>
        <w:t>Άρθρο 1 παρ</w:t>
      </w:r>
      <w:r w:rsidR="00995FA4">
        <w:rPr>
          <w:rFonts w:ascii="Arial" w:hAnsi="Arial" w:cs="Arial"/>
          <w:sz w:val="20"/>
          <w:szCs w:val="20"/>
        </w:rPr>
        <w:t>.</w:t>
      </w:r>
      <w:r>
        <w:rPr>
          <w:rFonts w:ascii="Arial" w:hAnsi="Arial" w:cs="Arial"/>
          <w:sz w:val="20"/>
          <w:szCs w:val="20"/>
        </w:rPr>
        <w:t xml:space="preserve"> 4, υπάρχει απόλυτη ταύτιση των δραστηριοτήτων ενός πρωτοβάθμιου συνεταιρισμού και μιας ένωσης δασικών συνεταιρισμών, η οποία εξυπηρετεί τα μέλη της. Όμως, οι ενώσεις αναλαμβάνουν ως δευτεροβάθμιες οργανώσεις με μέλη νομικά πρόσωπα συνήθως, δραστηριότητες συντονιστικές του έργου των μελών τους ή δραστηριότητες μεγαλύτερης κλίμακας, που δεν μπορούν να αναλάβουν τα μέλη τους.</w:t>
      </w:r>
    </w:p>
    <w:p w:rsidR="00363BBF" w:rsidRDefault="00363BBF" w:rsidP="006D1376">
      <w:pPr>
        <w:spacing w:line="480" w:lineRule="auto"/>
        <w:ind w:firstLine="709"/>
        <w:jc w:val="both"/>
        <w:rPr>
          <w:rFonts w:ascii="Arial" w:hAnsi="Arial" w:cs="Arial"/>
          <w:sz w:val="20"/>
          <w:szCs w:val="20"/>
        </w:rPr>
      </w:pPr>
      <w:r>
        <w:rPr>
          <w:rFonts w:ascii="Arial" w:hAnsi="Arial" w:cs="Arial"/>
          <w:sz w:val="20"/>
          <w:szCs w:val="20"/>
        </w:rPr>
        <w:t>Άρθρο 3, η αύξηση του αριθμού των μελών από 25 στα 27. Όπως αναφέρθηκε και από πολλούς εκπροσώπους των φορέων, αλλά ανέφερα και στην τοποθέτηση μου επί της αρχής, δεν διασφαλίζει την εύρυθμη λειτουργία του συνεταιρισμού. Ο αριθμός είναι αρκετά μεγάλος και πρέπει να μειωθεί. Επίσης, επισημαίνω τα ακόλουθα. Τα παραδείγματα που αναφέρονται στην εισηγητική έκθεση είναι αδιάφορα, διότι η κακή εφαρμογή του νόμου δεν σημαίνει κατάργηση αυτού ή αντικατάσταση των διατάξεων του, όπως επίσης πρέπει να παρέχεται η δυνατότητα, χωρίς αναιτιολόγητους αποκλεισμούς και περιορισμούς, σε μικρό αριθμό μελών να συνεργάζονται. Εδώ θα ήθελα να τονίσω ότι εμείς δεν ανακαλύπτουμε τον τροχό στην Ελλάδα. Σε παγκόσμιο επίπεδο, όλοι οι δασικοί συνεταιρισμοί δεν υπερβαίνουν τα 20 μέλη. Θα ήθελα να αναφέρω συγκεκριμένα</w:t>
      </w:r>
      <w:r w:rsidR="00995FA4">
        <w:rPr>
          <w:rFonts w:ascii="Arial" w:hAnsi="Arial" w:cs="Arial"/>
          <w:sz w:val="20"/>
          <w:szCs w:val="20"/>
        </w:rPr>
        <w:t xml:space="preserve"> όπως</w:t>
      </w:r>
      <w:r>
        <w:rPr>
          <w:rFonts w:ascii="Arial" w:hAnsi="Arial" w:cs="Arial"/>
          <w:sz w:val="20"/>
          <w:szCs w:val="20"/>
        </w:rPr>
        <w:t xml:space="preserve"> στην Αργεντινή </w:t>
      </w:r>
      <w:r w:rsidR="00995FA4">
        <w:rPr>
          <w:rFonts w:ascii="Arial" w:hAnsi="Arial" w:cs="Arial"/>
          <w:sz w:val="20"/>
          <w:szCs w:val="20"/>
        </w:rPr>
        <w:t xml:space="preserve">είναι </w:t>
      </w:r>
      <w:r>
        <w:rPr>
          <w:rFonts w:ascii="Arial" w:hAnsi="Arial" w:cs="Arial"/>
          <w:sz w:val="20"/>
          <w:szCs w:val="20"/>
        </w:rPr>
        <w:t xml:space="preserve">10 μέλη, στην Αυστραλία </w:t>
      </w:r>
      <w:r w:rsidRPr="0059128B">
        <w:rPr>
          <w:rFonts w:ascii="Arial" w:hAnsi="Arial" w:cs="Arial"/>
          <w:sz w:val="20"/>
          <w:szCs w:val="20"/>
        </w:rPr>
        <w:t>5</w:t>
      </w:r>
      <w:r>
        <w:rPr>
          <w:rFonts w:ascii="Arial" w:hAnsi="Arial" w:cs="Arial"/>
          <w:sz w:val="20"/>
          <w:szCs w:val="20"/>
        </w:rPr>
        <w:t>, στην Αυστρία 2, στη Βραζιλία 20, στον Καναδά 5, στην Κίνα 20, στη Γερμανία 3, στη Γαλλία 7, στην Ιρλανδία 7, στην Ιταλία 9. Άρα, είμαστε παγκόσμια πρωτοτυπία. Εδώ, δεν είναι να συζητάμε, ότι όσο περισσότερα είναι τα μέλη τόσο πιο γρήγορα θα φέρουν εις πέρας το έργο των συστάδων ή όλα αυτά, τα οποία ακούστηκαν εδώ πέρα και μια και υπάρχει καθολική απαίτηση από τους φορείς, θα πρότεινα το ελάχιστο των μελών να είναι 10 και από κει και πέρα να επαφίεται στο καταστατικό να ορίζουν τα μέλη, εάν και πόσα πρέπει να είναι, αν κρίνουν ότι πρέπει να είναι πλέον των 10 μελών, 25 ή και περαιτέρω.</w:t>
      </w:r>
    </w:p>
    <w:p w:rsidR="00363BBF" w:rsidRDefault="00363BBF" w:rsidP="000B52EF">
      <w:pPr>
        <w:spacing w:line="480" w:lineRule="auto"/>
        <w:ind w:firstLine="709"/>
        <w:jc w:val="both"/>
        <w:rPr>
          <w:rFonts w:ascii="Arial" w:hAnsi="Arial" w:cs="Arial"/>
          <w:sz w:val="20"/>
          <w:szCs w:val="20"/>
        </w:rPr>
      </w:pPr>
      <w:r>
        <w:rPr>
          <w:rFonts w:ascii="Arial" w:hAnsi="Arial" w:cs="Arial"/>
          <w:sz w:val="20"/>
          <w:szCs w:val="20"/>
        </w:rPr>
        <w:lastRenderedPageBreak/>
        <w:t>Το άρθρο 5 παρ</w:t>
      </w:r>
      <w:r w:rsidR="00995FA4">
        <w:rPr>
          <w:rFonts w:ascii="Arial" w:hAnsi="Arial" w:cs="Arial"/>
          <w:sz w:val="20"/>
          <w:szCs w:val="20"/>
        </w:rPr>
        <w:t>.</w:t>
      </w:r>
      <w:r>
        <w:rPr>
          <w:rFonts w:ascii="Arial" w:hAnsi="Arial" w:cs="Arial"/>
          <w:sz w:val="20"/>
          <w:szCs w:val="20"/>
        </w:rPr>
        <w:t xml:space="preserve"> 1, ορίζει ότι μέλη των </w:t>
      </w:r>
      <w:r w:rsidRPr="0059128B">
        <w:rPr>
          <w:rFonts w:ascii="Arial" w:hAnsi="Arial" w:cs="Arial"/>
          <w:sz w:val="20"/>
          <w:szCs w:val="20"/>
        </w:rPr>
        <w:t>ΔΑΣΕ</w:t>
      </w:r>
      <w:r>
        <w:rPr>
          <w:rFonts w:ascii="Arial" w:hAnsi="Arial" w:cs="Arial"/>
          <w:sz w:val="20"/>
          <w:szCs w:val="20"/>
        </w:rPr>
        <w:t xml:space="preserve"> μπορούν να γίνουν μόνο όσοι έχουν αποκτήσει την ιδιότητα του δασεργάτη, διάταξη σαφώς περιοριστική και δεν φαίνεται τελικά σε τι εξυπηρετεί και ποια προβλήματα επιλύει.</w:t>
      </w:r>
      <w:r w:rsidR="000B52EF" w:rsidRPr="000B52EF">
        <w:rPr>
          <w:rFonts w:ascii="Arial" w:hAnsi="Arial" w:cs="Arial"/>
          <w:sz w:val="20"/>
          <w:szCs w:val="20"/>
        </w:rPr>
        <w:t xml:space="preserve"> </w:t>
      </w:r>
      <w:r>
        <w:rPr>
          <w:rFonts w:ascii="Arial" w:hAnsi="Arial" w:cs="Arial"/>
          <w:sz w:val="20"/>
          <w:szCs w:val="20"/>
        </w:rPr>
        <w:t>Ακούστηκε εδώ, τι γίνεται με τους κατ' επάγγελμα αγρότες, οι οποίοι ασκούν συμπληρωματικά εργασίες δασεργάτη, όχι αποκλειστικά. Σε αυτήν την περίπτωση, χάνουν το δικαίωμα του κατ' επάγγελμα αγρότη;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5, παρ</w:t>
      </w:r>
      <w:r w:rsidR="00995FA4">
        <w:rPr>
          <w:rFonts w:ascii="Arial" w:hAnsi="Arial" w:cs="Arial"/>
          <w:sz w:val="20"/>
          <w:szCs w:val="20"/>
        </w:rPr>
        <w:t>.</w:t>
      </w:r>
      <w:r>
        <w:rPr>
          <w:rFonts w:ascii="Arial" w:hAnsi="Arial" w:cs="Arial"/>
          <w:sz w:val="20"/>
          <w:szCs w:val="20"/>
        </w:rPr>
        <w:t xml:space="preserve"> 3. Δεν είναι σαφές γιατί ένας δασεργάτης, δεν μπορεί να είναι μέλος άλλου συνεταιρισμού. Εδώ προκύπτει πρόβλημα γιατί με τους </w:t>
      </w:r>
      <w:proofErr w:type="spellStart"/>
      <w:r>
        <w:rPr>
          <w:rFonts w:ascii="Arial" w:hAnsi="Arial" w:cs="Arial"/>
          <w:sz w:val="20"/>
          <w:szCs w:val="20"/>
        </w:rPr>
        <w:t>μετατοπιστές</w:t>
      </w:r>
      <w:proofErr w:type="spellEnd"/>
      <w:r>
        <w:rPr>
          <w:rFonts w:ascii="Arial" w:hAnsi="Arial" w:cs="Arial"/>
          <w:sz w:val="20"/>
          <w:szCs w:val="20"/>
        </w:rPr>
        <w:t xml:space="preserve"> και μια σειρά από άλλες ειδικότητες που εργάζονται στους βασικούς συνεταιρισμούς.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5, παρ</w:t>
      </w:r>
      <w:r w:rsidR="00995FA4">
        <w:rPr>
          <w:rFonts w:ascii="Arial" w:hAnsi="Arial" w:cs="Arial"/>
          <w:sz w:val="20"/>
          <w:szCs w:val="20"/>
        </w:rPr>
        <w:t>.</w:t>
      </w:r>
      <w:r>
        <w:rPr>
          <w:rFonts w:ascii="Arial" w:hAnsi="Arial" w:cs="Arial"/>
          <w:sz w:val="20"/>
          <w:szCs w:val="20"/>
        </w:rPr>
        <w:t>4</w:t>
      </w:r>
      <w:r w:rsidR="00995FA4">
        <w:rPr>
          <w:rFonts w:ascii="Arial" w:hAnsi="Arial" w:cs="Arial"/>
          <w:sz w:val="20"/>
          <w:szCs w:val="20"/>
        </w:rPr>
        <w:t>,</w:t>
      </w:r>
      <w:r>
        <w:rPr>
          <w:rFonts w:ascii="Arial" w:hAnsi="Arial" w:cs="Arial"/>
          <w:sz w:val="20"/>
          <w:szCs w:val="20"/>
        </w:rPr>
        <w:t xml:space="preserve"> </w:t>
      </w:r>
      <w:r w:rsidR="00995FA4">
        <w:rPr>
          <w:rFonts w:ascii="Arial" w:hAnsi="Arial" w:cs="Arial"/>
          <w:sz w:val="20"/>
          <w:szCs w:val="20"/>
        </w:rPr>
        <w:t>η</w:t>
      </w:r>
      <w:r>
        <w:rPr>
          <w:rFonts w:ascii="Arial" w:hAnsi="Arial" w:cs="Arial"/>
          <w:sz w:val="20"/>
          <w:szCs w:val="20"/>
        </w:rPr>
        <w:t xml:space="preserve"> απώλεια της ιδιότητας του δασεργάτη, πρέπει να προσδιορίζεται από το Νόμο και όχι να καθορίζεται με διοικητική πράξη</w:t>
      </w:r>
      <w:r w:rsidR="00995FA4">
        <w:rPr>
          <w:rFonts w:ascii="Arial" w:hAnsi="Arial" w:cs="Arial"/>
          <w:sz w:val="20"/>
          <w:szCs w:val="20"/>
        </w:rPr>
        <w:t>,</w:t>
      </w:r>
      <w:r>
        <w:rPr>
          <w:rFonts w:ascii="Arial" w:hAnsi="Arial" w:cs="Arial"/>
          <w:sz w:val="20"/>
          <w:szCs w:val="20"/>
        </w:rPr>
        <w:t xml:space="preserve"> </w:t>
      </w:r>
      <w:r w:rsidR="00995FA4">
        <w:rPr>
          <w:rFonts w:ascii="Arial" w:hAnsi="Arial" w:cs="Arial"/>
          <w:sz w:val="20"/>
          <w:szCs w:val="20"/>
        </w:rPr>
        <w:t>δ</w:t>
      </w:r>
      <w:r>
        <w:rPr>
          <w:rFonts w:ascii="Arial" w:hAnsi="Arial" w:cs="Arial"/>
          <w:sz w:val="20"/>
          <w:szCs w:val="20"/>
        </w:rPr>
        <w:t>ιαφορετικά, προσκρούει στο Σύνταγμα.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6, παρ</w:t>
      </w:r>
      <w:r w:rsidR="00995FA4">
        <w:rPr>
          <w:rFonts w:ascii="Arial" w:hAnsi="Arial" w:cs="Arial"/>
          <w:sz w:val="20"/>
          <w:szCs w:val="20"/>
        </w:rPr>
        <w:t>.</w:t>
      </w:r>
      <w:r>
        <w:rPr>
          <w:rFonts w:ascii="Arial" w:hAnsi="Arial" w:cs="Arial"/>
          <w:sz w:val="20"/>
          <w:szCs w:val="20"/>
        </w:rPr>
        <w:t>1. Οι περιορισμοί που θέτει η παράγραφος αυτή, είναι περιττοί, καθώς μπορούν να προσδιορίζονται και στο καταστατικό του συνεταιρισμού. Εξάλλου, σε σχέση με το Δημόσιο, οι μοναδικοί περιορισμοί που μπορεί να υφίστανται σε σχέση με την παραχώρηση στους αγροτικούς δασικούς συνεταιρισμούς της εκμετάλλευσης, της συντήρησης και βελτίωσης των δασών που ανήκουν στο Δημόσιο και στα Νομικά Πρόσωπα του Δημοσίου, περιγράφονται με σαφήνεια και επάρκεια, στο άρθρο 9 του Προεδρικού Διατάγματος 126 του 1986.</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11. Συνεταιριστική μερίδα.</w:t>
      </w:r>
      <w:r w:rsidRPr="0081331D">
        <w:rPr>
          <w:rFonts w:ascii="Arial" w:hAnsi="Arial" w:cs="Arial"/>
          <w:sz w:val="20"/>
          <w:szCs w:val="20"/>
        </w:rPr>
        <w:t xml:space="preserve"> </w:t>
      </w:r>
      <w:r>
        <w:rPr>
          <w:rFonts w:ascii="Arial" w:hAnsi="Arial" w:cs="Arial"/>
          <w:sz w:val="20"/>
          <w:szCs w:val="20"/>
        </w:rPr>
        <w:t xml:space="preserve">Συνεταιριστική μερίδα είναι το ελάχιστο ποσό με το οποίο, κάθε μέλος συμμετέχει στο κεφάλαιο του συνεταιρισμού και εκφράζει το σύνολο των δικαιωμάτων και υποχρεώσεων που απορρέουν από τη συμμετοχή. Εδώ, θα ήθελα να πω ότι, θα πρέπει να διαγραφεί το συγκεκριμένο και εκφράζει το σύνολο των δικαιωμάτων και υποχρεώσεων που απορρέουν από τη συμμετοχή. Διότι, δεν ισχύει αυτό για συνεταιρισμούς. Είναι σφάλμα που βάλει εννοιολογικά εναντίον του θεσμού. Είναι σφάλμα τα μέλη να μην μπορούν να αποκτήσουν επίσης πρόσθετες υποχρεωτικές μερίδες και προαιρετικές, οι οποίες, προσβλέπουν στη δημιουργία συνεταιριστικού κεφαλαίου. </w:t>
      </w:r>
    </w:p>
    <w:p w:rsidR="00363BBF" w:rsidRDefault="00995FA4" w:rsidP="006D1376">
      <w:pPr>
        <w:spacing w:line="480" w:lineRule="auto"/>
        <w:ind w:firstLine="720"/>
        <w:jc w:val="both"/>
        <w:rPr>
          <w:rFonts w:ascii="Arial" w:hAnsi="Arial" w:cs="Arial"/>
          <w:sz w:val="20"/>
          <w:szCs w:val="20"/>
        </w:rPr>
      </w:pPr>
      <w:r>
        <w:rPr>
          <w:rFonts w:ascii="Arial" w:hAnsi="Arial" w:cs="Arial"/>
          <w:sz w:val="20"/>
          <w:szCs w:val="20"/>
        </w:rPr>
        <w:t>Για π</w:t>
      </w:r>
      <w:r w:rsidR="00363BBF">
        <w:rPr>
          <w:rFonts w:ascii="Arial" w:hAnsi="Arial" w:cs="Arial"/>
          <w:sz w:val="20"/>
          <w:szCs w:val="20"/>
        </w:rPr>
        <w:t>αράδειγμα</w:t>
      </w:r>
      <w:r>
        <w:rPr>
          <w:rFonts w:ascii="Arial" w:hAnsi="Arial" w:cs="Arial"/>
          <w:sz w:val="20"/>
          <w:szCs w:val="20"/>
        </w:rPr>
        <w:t>,</w:t>
      </w:r>
      <w:r w:rsidR="00363BBF">
        <w:rPr>
          <w:rFonts w:ascii="Arial" w:hAnsi="Arial" w:cs="Arial"/>
          <w:sz w:val="20"/>
          <w:szCs w:val="20"/>
        </w:rPr>
        <w:t xml:space="preserve"> </w:t>
      </w:r>
      <w:r>
        <w:rPr>
          <w:rFonts w:ascii="Arial" w:hAnsi="Arial" w:cs="Arial"/>
          <w:sz w:val="20"/>
          <w:szCs w:val="20"/>
        </w:rPr>
        <w:t>ο</w:t>
      </w:r>
      <w:r w:rsidR="00363BBF">
        <w:rPr>
          <w:rFonts w:ascii="Arial" w:hAnsi="Arial" w:cs="Arial"/>
          <w:sz w:val="20"/>
          <w:szCs w:val="20"/>
        </w:rPr>
        <w:t xml:space="preserve">ι συνεταιρισμοί, επειδή αποτελούν επιχειρήσεις των μελών τους, πρέπει, μεταξύ των άλλων να δημιουργούν ένα κεφάλαιο, το οποίο ονομάζεται «κεφάλαιο διαχείρισης κρίσεων», με το οποίο βοηθούν τα μέλη του σε περιόδους κρίσης. Π.χ., μια πυρκαγιά καταστρέφει ένα δάσος. Πρέπει να είναι σε θέση να βοηθήσουν τα μέλη τους οι </w:t>
      </w:r>
      <w:r w:rsidR="00363BBF">
        <w:rPr>
          <w:rFonts w:ascii="Arial" w:hAnsi="Arial" w:cs="Arial"/>
          <w:sz w:val="20"/>
          <w:szCs w:val="20"/>
        </w:rPr>
        <w:lastRenderedPageBreak/>
        <w:t>συνεταιρισμοί; Πολλές φορές, τα πλεονάσματα δεν αρκούν για τη δημιουργία μεγάλων αποθεματικών. Επιπρόσθετα, τα επιπλέον κεφάλαια εξασφαλίζουν την επιβαλλόμενη συνεταιριστική αυτονομία, διότι έτσι αποφεύγεται ο τραπεζικός δανεισμός.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ίδιο άρθρο, παρ</w:t>
      </w:r>
      <w:r w:rsidR="00995FA4">
        <w:rPr>
          <w:rFonts w:ascii="Arial" w:hAnsi="Arial" w:cs="Arial"/>
          <w:sz w:val="20"/>
          <w:szCs w:val="20"/>
        </w:rPr>
        <w:t>.</w:t>
      </w:r>
      <w:r>
        <w:rPr>
          <w:rFonts w:ascii="Arial" w:hAnsi="Arial" w:cs="Arial"/>
          <w:sz w:val="20"/>
          <w:szCs w:val="20"/>
        </w:rPr>
        <w:t xml:space="preserve"> 2, διαφωνούμε με τη </w:t>
      </w:r>
      <w:r w:rsidR="00995FA4">
        <w:rPr>
          <w:rFonts w:ascii="Arial" w:hAnsi="Arial" w:cs="Arial"/>
          <w:sz w:val="20"/>
          <w:szCs w:val="20"/>
        </w:rPr>
        <w:t>δ</w:t>
      </w:r>
      <w:r>
        <w:rPr>
          <w:rFonts w:ascii="Arial" w:hAnsi="Arial" w:cs="Arial"/>
          <w:sz w:val="20"/>
          <w:szCs w:val="20"/>
        </w:rPr>
        <w:t>ιάταξη, η οποία αποτελεί στοιχείο του Καταστατικού και όχι του Νόμου. Είναι σφάλμα να καθορίζει ο Νόμος ένα ύψος ποσού και δημιουργεί προκατάληψη, είτε είναι θετική, είτε είναι αρνητική και μιλώ για το ύψος της συνεταιριστικής μερίδας. Την καθορίζει το Καταστατικό.</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12, ισχύουν, όσα ακριβώς προανέφερα και στο άρθρο 11. Θα ήθελα να πω μόνον για την παρ</w:t>
      </w:r>
      <w:r w:rsidR="00995FA4">
        <w:rPr>
          <w:rFonts w:ascii="Arial" w:hAnsi="Arial" w:cs="Arial"/>
          <w:sz w:val="20"/>
          <w:szCs w:val="20"/>
        </w:rPr>
        <w:t>. 4, ό</w:t>
      </w:r>
      <w:r>
        <w:rPr>
          <w:rFonts w:ascii="Arial" w:hAnsi="Arial" w:cs="Arial"/>
          <w:sz w:val="20"/>
          <w:szCs w:val="20"/>
        </w:rPr>
        <w:t>τι ορίζει η παράγραφος αυτή ότι δεν επαγγέλλεται προσωπική κράτηση κατά των μελών και των μελών των οργάνων του συνεταιρισμού για χρέη του συνεταιρισμού προς τρίτους και το Δημόσιο, καθώς και για υποχρεώσεις μεταξύ μελών και συνεταιρισμού. Δηλαδή, στα όργανα της διοίκησης του συνεταιρισμού μετέχουν και τρίτοι; Δηλαδή, μη μέλη του συνεταιρισμού; Μα όλοι μέλη του συνεταιρισμού είναι. Περιττό είναι όλο αυτό.</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15, παρ</w:t>
      </w:r>
      <w:r w:rsidR="00995FA4">
        <w:rPr>
          <w:rFonts w:ascii="Arial" w:hAnsi="Arial" w:cs="Arial"/>
          <w:sz w:val="20"/>
          <w:szCs w:val="20"/>
        </w:rPr>
        <w:t>.</w:t>
      </w:r>
      <w:r>
        <w:rPr>
          <w:rFonts w:ascii="Arial" w:hAnsi="Arial" w:cs="Arial"/>
          <w:sz w:val="20"/>
          <w:szCs w:val="20"/>
        </w:rPr>
        <w:t>1, η Διάταξη εννοεί ότι το Καταστατικό θα ορίσει ποιες είναι οι οικονομικές υποχρεώσεις των μελών προς τον συνεταιρισμό;</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17, παρ</w:t>
      </w:r>
      <w:r w:rsidR="00995FA4">
        <w:rPr>
          <w:rFonts w:ascii="Arial" w:hAnsi="Arial" w:cs="Arial"/>
          <w:sz w:val="20"/>
          <w:szCs w:val="20"/>
        </w:rPr>
        <w:t>.</w:t>
      </w:r>
      <w:r>
        <w:rPr>
          <w:rFonts w:ascii="Arial" w:hAnsi="Arial" w:cs="Arial"/>
          <w:sz w:val="20"/>
          <w:szCs w:val="20"/>
        </w:rPr>
        <w:t xml:space="preserve"> 3, συνήθως οι δραστηριότητες αναφέρονται δηκτικά. Ο σκοπός είναι περιοριστικός.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19, προτείνεται η καθ΄ ύλην αρμοδιότητα να υπαχθεί στο Ειρηνοδικείο για να συμβαδίσει με την τρέχουσα γενική αρμοδιότητα των Δικαστηρίων σε παραπλήσιες υποθέσεις.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20, παρ</w:t>
      </w:r>
      <w:r w:rsidR="00995FA4">
        <w:rPr>
          <w:rFonts w:ascii="Arial" w:hAnsi="Arial" w:cs="Arial"/>
          <w:sz w:val="20"/>
          <w:szCs w:val="20"/>
        </w:rPr>
        <w:t>.</w:t>
      </w:r>
      <w:r>
        <w:rPr>
          <w:rFonts w:ascii="Arial" w:hAnsi="Arial" w:cs="Arial"/>
          <w:sz w:val="20"/>
          <w:szCs w:val="20"/>
        </w:rPr>
        <w:t xml:space="preserve"> 1, προτείνεται ο ελάχιστος αριθμός των μελών του Δ.Σ., να μην είναι λιγότερος από τρία μέλη. Προτείνετε 5 στο Νόμο για λόγους διευκόλυνσης των δασικών συνεταιρισμών με τις ελάχιστες προϋποθέσεις ίδρυσης τους. Και να επαφίεται αυτό, από εκεί και πέρα, το πόσα θα είναι τα μέλη</w:t>
      </w:r>
      <w:r w:rsidRPr="00203E06">
        <w:rPr>
          <w:rFonts w:ascii="Arial" w:hAnsi="Arial" w:cs="Arial"/>
          <w:sz w:val="20"/>
          <w:szCs w:val="20"/>
        </w:rPr>
        <w:t xml:space="preserve"> </w:t>
      </w:r>
      <w:r>
        <w:rPr>
          <w:rFonts w:ascii="Arial" w:hAnsi="Arial" w:cs="Arial"/>
          <w:sz w:val="20"/>
          <w:szCs w:val="20"/>
        </w:rPr>
        <w:t>του Δ.Σ., στο Καταστατικό τους.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20, παρ</w:t>
      </w:r>
      <w:r w:rsidR="00995FA4">
        <w:rPr>
          <w:rFonts w:ascii="Arial" w:hAnsi="Arial" w:cs="Arial"/>
          <w:sz w:val="20"/>
          <w:szCs w:val="20"/>
        </w:rPr>
        <w:t>.</w:t>
      </w:r>
      <w:r>
        <w:rPr>
          <w:rFonts w:ascii="Arial" w:hAnsi="Arial" w:cs="Arial"/>
          <w:sz w:val="20"/>
          <w:szCs w:val="20"/>
        </w:rPr>
        <w:t xml:space="preserve"> 11, λέει ότι, εάν κατά τη διάρκεια της θητείας των οργάνων διοίκησης, διαπιστωθεί για μέλος τους, οποιοδήποτε από τα παραπάνω κωλύματα, το μέλος αυτό εκπίπτει από μέλος του οργάνου, με αιτιολογημένη απόφαση της Γενικής Συνέλευσης, η οποία συγκαλείται προς τούτο από το Διοικητικό Συμβούλιο. Αυτοδίκαιη έκπτωση και απόφαση </w:t>
      </w:r>
      <w:r>
        <w:rPr>
          <w:rFonts w:ascii="Arial" w:hAnsi="Arial" w:cs="Arial"/>
          <w:sz w:val="20"/>
          <w:szCs w:val="20"/>
        </w:rPr>
        <w:lastRenderedPageBreak/>
        <w:t>Γενικής Συνέλευσης, αποτελεί ανεπίτρεπτη υπερβολή. Στην αυτοδίκαιη έκπτωση, το Δ.Σ., απλά διαπιστώνει το κώλυμα που σημαίνει ότι δεν απαιτείται απόφαση. Δεν πρέπει άλλωστε, να ξεχνάμε ότι κάθε σύγκληση Γενικής Συνέλευσης σημαίνει δαπάνες.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21, παρ</w:t>
      </w:r>
      <w:r w:rsidR="00C44B33">
        <w:rPr>
          <w:rFonts w:ascii="Arial" w:hAnsi="Arial" w:cs="Arial"/>
          <w:sz w:val="20"/>
          <w:szCs w:val="20"/>
        </w:rPr>
        <w:t>.</w:t>
      </w:r>
      <w:r>
        <w:rPr>
          <w:rFonts w:ascii="Arial" w:hAnsi="Arial" w:cs="Arial"/>
          <w:sz w:val="20"/>
          <w:szCs w:val="20"/>
        </w:rPr>
        <w:t>8 και 9, η πρόβλεψη συμπλήρωσης των υπολειπόμενων μελών, ενός οργάνου που προέκυψε από κένωση θέσης ή θέσεων, όταν δεν υπάρχουν επιλαχόντες από ένα διαφορετικό όργανο, από εκείνο</w:t>
      </w:r>
      <w:r w:rsidR="00C44B33">
        <w:rPr>
          <w:rFonts w:ascii="Arial" w:hAnsi="Arial" w:cs="Arial"/>
          <w:sz w:val="20"/>
          <w:szCs w:val="20"/>
        </w:rPr>
        <w:t>,</w:t>
      </w:r>
      <w:r>
        <w:rPr>
          <w:rFonts w:ascii="Arial" w:hAnsi="Arial" w:cs="Arial"/>
          <w:sz w:val="20"/>
          <w:szCs w:val="20"/>
        </w:rPr>
        <w:t xml:space="preserve"> το οποίο υπάρχει η παραπάνω έλλειψη, προκαλεί απορίες για την πρακτικότητα και την σκοπιμότητα τους. Ο σκοπός της συμπλήρωσης είναι όρος βραχύβιος, ούτως ώστε να μην δημιουργείται έλλειψη νόμιμης σύνθεσης του οργάνου, αφού διατηρούν την ιδιότητα αυτή, μέχρι την σύγκληση της πρώτης τακτικής ή ετήσιας ή έκτακτης Γενικής Συνέλευσης.</w:t>
      </w:r>
      <w:r w:rsidR="000B52EF" w:rsidRPr="000B52EF">
        <w:rPr>
          <w:rFonts w:ascii="Arial" w:hAnsi="Arial" w:cs="Arial"/>
          <w:sz w:val="20"/>
          <w:szCs w:val="20"/>
        </w:rPr>
        <w:t xml:space="preserve"> </w:t>
      </w:r>
      <w:r>
        <w:rPr>
          <w:rFonts w:ascii="Arial" w:hAnsi="Arial" w:cs="Arial"/>
          <w:sz w:val="20"/>
          <w:szCs w:val="20"/>
        </w:rPr>
        <w:t xml:space="preserve">Περαιτέρω δημιουργούνται απορίες για ποιο λόγο να μην μπορεί η Γενική Συνέλευση να επικυρώσει την ιδιότητά τους. Σαφώς αναγνωρίζεται η επιτυχία εκτέλεσης των έργων του ορισθέντος μέλους, αλλά πρέπει υποχρεωτικά να εκλεγεί ένα νέο μέλος. Γι’ αυτό και προτείνεται αυτή η διάταξη να τροποποιηθεί.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Σε ό,τι αφορά το άρθρο 24, παρ. 3, δεν είναι δυνατόν να ελέγχεται η δυναμικότητα μηχανικών μέσων οχημάτων και ζώων. Από τη διάταξη συνεπάγεται ότι ο συνεταιρισμός υποχρεωτικά πρέπει να διαθέτει τα ανωτέρω και έτσι αποκλείεται η περίπτωση να χρησιμοποιεί μέσα άλλο δασικό συνεταιρισμό με τους οποίους μπορεί να συνεργάζεται. Όλα τα παραπάνω στην πράξη διαλύουν και τους, ήδη, υπάρχοντες συνεταιρισμούς, αφού γνωρίζουμε ότι οι </w:t>
      </w:r>
      <w:proofErr w:type="spellStart"/>
      <w:r>
        <w:rPr>
          <w:rFonts w:ascii="Arial" w:hAnsi="Arial" w:cs="Arial"/>
          <w:sz w:val="20"/>
          <w:szCs w:val="20"/>
        </w:rPr>
        <w:t>μετατοπιστές</w:t>
      </w:r>
      <w:proofErr w:type="spellEnd"/>
      <w:r>
        <w:rPr>
          <w:rFonts w:ascii="Arial" w:hAnsi="Arial" w:cs="Arial"/>
          <w:sz w:val="20"/>
          <w:szCs w:val="20"/>
        </w:rPr>
        <w:t xml:space="preserve"> μπορεί να εργάζονται σε περισσότερους του ενός δασικούς συνεταιρισμούς. Επιπρόσθετα, ένα πρόσθετο πρόβλημα που δημιουργείται είναι και ο αποκλεισμός των μελών να εγγράφονται σε περισσότερους συνεταιρισμούς. </w:t>
      </w:r>
    </w:p>
    <w:p w:rsidR="00363BBF" w:rsidRDefault="00363BBF" w:rsidP="00D077B7">
      <w:pPr>
        <w:spacing w:line="480" w:lineRule="auto"/>
        <w:ind w:firstLine="720"/>
        <w:jc w:val="both"/>
        <w:rPr>
          <w:rFonts w:ascii="Arial" w:hAnsi="Arial" w:cs="Arial"/>
          <w:sz w:val="20"/>
          <w:szCs w:val="20"/>
        </w:rPr>
      </w:pPr>
      <w:r>
        <w:rPr>
          <w:rFonts w:ascii="Arial" w:hAnsi="Arial" w:cs="Arial"/>
          <w:sz w:val="20"/>
          <w:szCs w:val="20"/>
        </w:rPr>
        <w:t xml:space="preserve">Κλείνοντας, θα ήθελα να πω για τις δασικές ενώσεις, όπου όπως έχει τονιστεί επανειλημμένα εδώ από πολλούς εκπροσώπους δασικών συνεταιρισμών είναι ότι θα πρέπει να δίνεται η δυνατότητα όχι σε 5 αλλά και σε δύο ΔΑΣΕ ενός </w:t>
      </w:r>
      <w:r w:rsidR="00D077B7">
        <w:rPr>
          <w:rFonts w:ascii="Arial" w:hAnsi="Arial" w:cs="Arial"/>
          <w:sz w:val="20"/>
          <w:szCs w:val="20"/>
        </w:rPr>
        <w:t>ν</w:t>
      </w:r>
      <w:r>
        <w:rPr>
          <w:rFonts w:ascii="Arial" w:hAnsi="Arial" w:cs="Arial"/>
          <w:sz w:val="20"/>
          <w:szCs w:val="20"/>
        </w:rPr>
        <w:t xml:space="preserve">ομού να κάνουν μια δασική ένωση και δεν θα πρέπει οι δασικές ενώσεις να γίνονται μία ένωση ανά Περιφέρεια, αλλά μία δασική ένωση ανά </w:t>
      </w:r>
      <w:r w:rsidR="00D077B7">
        <w:rPr>
          <w:rFonts w:ascii="Arial" w:hAnsi="Arial" w:cs="Arial"/>
          <w:sz w:val="20"/>
          <w:szCs w:val="20"/>
        </w:rPr>
        <w:t xml:space="preserve">νομό.  </w:t>
      </w:r>
      <w:r>
        <w:rPr>
          <w:rFonts w:ascii="Arial" w:hAnsi="Arial" w:cs="Arial"/>
          <w:sz w:val="20"/>
          <w:szCs w:val="20"/>
        </w:rPr>
        <w:t xml:space="preserve">Κυρία Πρόεδρε, στην Ολομέλεια επιφυλάσσομαι για περαιτέρω επισημάνσεις σε σχέση με τα άρθρα και επί της αρχής. </w:t>
      </w:r>
    </w:p>
    <w:p w:rsidR="00036308" w:rsidRDefault="00036308" w:rsidP="00036308">
      <w:pPr>
        <w:spacing w:line="480" w:lineRule="auto"/>
        <w:ind w:firstLine="720"/>
        <w:jc w:val="both"/>
        <w:rPr>
          <w:rFonts w:ascii="Arial" w:hAnsi="Arial" w:cs="Arial"/>
          <w:sz w:val="20"/>
          <w:szCs w:val="20"/>
        </w:rPr>
      </w:pPr>
      <w:r>
        <w:rPr>
          <w:rFonts w:ascii="Arial" w:hAnsi="Arial" w:cs="Arial"/>
          <w:sz w:val="20"/>
          <w:szCs w:val="20"/>
        </w:rPr>
        <w:t>Στο σημείο αυτό γίνεται η β΄ ανάγνωση του καταλόγου των μελών της Επιτροπής.</w:t>
      </w:r>
    </w:p>
    <w:p w:rsidR="00036308" w:rsidRDefault="00036308" w:rsidP="00036308">
      <w:pPr>
        <w:spacing w:line="480" w:lineRule="auto"/>
        <w:ind w:firstLine="720"/>
        <w:jc w:val="both"/>
        <w:rPr>
          <w:rFonts w:ascii="Arial" w:hAnsi="Arial" w:cs="Arial"/>
          <w:sz w:val="20"/>
          <w:szCs w:val="20"/>
        </w:rPr>
      </w:pPr>
      <w:r>
        <w:rPr>
          <w:rFonts w:ascii="Arial" w:hAnsi="Arial" w:cs="Arial"/>
          <w:sz w:val="20"/>
          <w:szCs w:val="20"/>
        </w:rPr>
        <w:lastRenderedPageBreak/>
        <w:t>Παρόντες ήταν οι Βουλευτές κ.κ.</w:t>
      </w:r>
      <w:r w:rsidRPr="00036308">
        <w:t xml:space="preserve"> </w:t>
      </w:r>
      <w:proofErr w:type="spellStart"/>
      <w:r w:rsidRPr="00036308">
        <w:rPr>
          <w:rFonts w:ascii="Arial" w:hAnsi="Arial" w:cs="Arial"/>
          <w:sz w:val="20"/>
          <w:szCs w:val="20"/>
        </w:rPr>
        <w:t>Αραχωβίτης</w:t>
      </w:r>
      <w:proofErr w:type="spellEnd"/>
      <w:r w:rsidRPr="00036308">
        <w:rPr>
          <w:rFonts w:ascii="Arial" w:hAnsi="Arial" w:cs="Arial"/>
          <w:sz w:val="20"/>
          <w:szCs w:val="20"/>
        </w:rPr>
        <w:t xml:space="preserve"> Σταύρος, </w:t>
      </w:r>
      <w:proofErr w:type="spellStart"/>
      <w:r w:rsidRPr="00036308">
        <w:rPr>
          <w:rFonts w:ascii="Arial" w:hAnsi="Arial" w:cs="Arial"/>
          <w:sz w:val="20"/>
          <w:szCs w:val="20"/>
        </w:rPr>
        <w:t>Βράντζα</w:t>
      </w:r>
      <w:proofErr w:type="spellEnd"/>
      <w:r w:rsidRPr="00036308">
        <w:rPr>
          <w:rFonts w:ascii="Arial" w:hAnsi="Arial" w:cs="Arial"/>
          <w:sz w:val="20"/>
          <w:szCs w:val="20"/>
        </w:rPr>
        <w:t xml:space="preserve"> Παναγιώτα, Δημαράς Γιώργος, Δημητριάδης Μίμης, </w:t>
      </w:r>
      <w:r>
        <w:rPr>
          <w:rFonts w:ascii="Arial" w:hAnsi="Arial" w:cs="Arial"/>
          <w:sz w:val="20"/>
          <w:szCs w:val="20"/>
        </w:rPr>
        <w:t>Γιαννακίδης Στάθης</w:t>
      </w:r>
      <w:r w:rsidRPr="00036308">
        <w:rPr>
          <w:rFonts w:ascii="Arial" w:hAnsi="Arial" w:cs="Arial"/>
          <w:sz w:val="20"/>
          <w:szCs w:val="20"/>
        </w:rPr>
        <w:t xml:space="preserve">, </w:t>
      </w:r>
      <w:proofErr w:type="spellStart"/>
      <w:r w:rsidRPr="00036308">
        <w:rPr>
          <w:rFonts w:ascii="Arial" w:hAnsi="Arial" w:cs="Arial"/>
          <w:sz w:val="20"/>
          <w:szCs w:val="20"/>
        </w:rPr>
        <w:t>Θεοπεφτάτου</w:t>
      </w:r>
      <w:proofErr w:type="spellEnd"/>
      <w:r w:rsidRPr="00036308">
        <w:rPr>
          <w:rFonts w:ascii="Arial" w:hAnsi="Arial" w:cs="Arial"/>
          <w:sz w:val="20"/>
          <w:szCs w:val="20"/>
        </w:rPr>
        <w:t xml:space="preserve"> Αφροδίτη, Θεοφύλακτος Γιάννης, Ιγγλέζη Κατερίνα, </w:t>
      </w:r>
      <w:proofErr w:type="spellStart"/>
      <w:r>
        <w:rPr>
          <w:rFonts w:ascii="Arial" w:hAnsi="Arial" w:cs="Arial"/>
          <w:sz w:val="20"/>
          <w:szCs w:val="20"/>
        </w:rPr>
        <w:t>Καϊσάς</w:t>
      </w:r>
      <w:proofErr w:type="spellEnd"/>
      <w:r>
        <w:rPr>
          <w:rFonts w:ascii="Arial" w:hAnsi="Arial" w:cs="Arial"/>
          <w:sz w:val="20"/>
          <w:szCs w:val="20"/>
        </w:rPr>
        <w:t xml:space="preserve"> Γιώργος</w:t>
      </w:r>
      <w:r w:rsidRPr="00036308">
        <w:rPr>
          <w:rFonts w:ascii="Arial" w:hAnsi="Arial" w:cs="Arial"/>
          <w:sz w:val="20"/>
          <w:szCs w:val="20"/>
        </w:rPr>
        <w:t xml:space="preserve">, Καραγιάννης Γιάννης, Καρακώστα Εύη, </w:t>
      </w:r>
      <w:proofErr w:type="spellStart"/>
      <w:r w:rsidRPr="00036308">
        <w:rPr>
          <w:rFonts w:ascii="Arial" w:hAnsi="Arial" w:cs="Arial"/>
          <w:sz w:val="20"/>
          <w:szCs w:val="20"/>
        </w:rPr>
        <w:t>Καραναστάσης</w:t>
      </w:r>
      <w:proofErr w:type="spellEnd"/>
      <w:r w:rsidRPr="00036308">
        <w:rPr>
          <w:rFonts w:ascii="Arial" w:hAnsi="Arial" w:cs="Arial"/>
          <w:sz w:val="20"/>
          <w:szCs w:val="20"/>
        </w:rPr>
        <w:t xml:space="preserve"> Απόστολος, </w:t>
      </w:r>
      <w:proofErr w:type="spellStart"/>
      <w:r w:rsidRPr="00036308">
        <w:rPr>
          <w:rFonts w:ascii="Arial" w:hAnsi="Arial" w:cs="Arial"/>
          <w:sz w:val="20"/>
          <w:szCs w:val="20"/>
        </w:rPr>
        <w:t>Κάτσης</w:t>
      </w:r>
      <w:proofErr w:type="spellEnd"/>
      <w:r w:rsidRPr="00036308">
        <w:rPr>
          <w:rFonts w:ascii="Arial" w:hAnsi="Arial" w:cs="Arial"/>
          <w:sz w:val="20"/>
          <w:szCs w:val="20"/>
        </w:rPr>
        <w:t xml:space="preserve"> Μάριος, Καφαντάρη Χαρά, Μπαλωμενάκης Αντώνης, Ουρσουζίδης Γιώργος, Παπαδόπουλος Νίκος, Ριζούλης Ανδρέας, </w:t>
      </w:r>
      <w:proofErr w:type="spellStart"/>
      <w:r>
        <w:rPr>
          <w:rFonts w:ascii="Arial" w:hAnsi="Arial" w:cs="Arial"/>
          <w:sz w:val="20"/>
          <w:szCs w:val="20"/>
        </w:rPr>
        <w:t>Φάμελλος</w:t>
      </w:r>
      <w:proofErr w:type="spellEnd"/>
      <w:r>
        <w:rPr>
          <w:rFonts w:ascii="Arial" w:hAnsi="Arial" w:cs="Arial"/>
          <w:sz w:val="20"/>
          <w:szCs w:val="20"/>
        </w:rPr>
        <w:t xml:space="preserve"> Σωκράτης</w:t>
      </w:r>
      <w:r w:rsidRPr="00036308">
        <w:rPr>
          <w:rFonts w:ascii="Arial" w:hAnsi="Arial" w:cs="Arial"/>
          <w:sz w:val="20"/>
          <w:szCs w:val="20"/>
        </w:rPr>
        <w:t xml:space="preserve">, </w:t>
      </w:r>
      <w:proofErr w:type="spellStart"/>
      <w:r w:rsidRPr="00036308">
        <w:rPr>
          <w:rFonts w:ascii="Arial" w:hAnsi="Arial" w:cs="Arial"/>
          <w:sz w:val="20"/>
          <w:szCs w:val="20"/>
        </w:rPr>
        <w:t>Σέλτσας</w:t>
      </w:r>
      <w:proofErr w:type="spellEnd"/>
      <w:r w:rsidRPr="00036308">
        <w:rPr>
          <w:rFonts w:ascii="Arial" w:hAnsi="Arial" w:cs="Arial"/>
          <w:sz w:val="20"/>
          <w:szCs w:val="20"/>
        </w:rPr>
        <w:t xml:space="preserve"> Κωνσταντίνος, Σηφάκης Γιάννης, </w:t>
      </w:r>
      <w:proofErr w:type="spellStart"/>
      <w:r w:rsidRPr="00036308">
        <w:rPr>
          <w:rFonts w:ascii="Arial" w:hAnsi="Arial" w:cs="Arial"/>
          <w:sz w:val="20"/>
          <w:szCs w:val="20"/>
        </w:rPr>
        <w:t>Σιμορέλης</w:t>
      </w:r>
      <w:proofErr w:type="spellEnd"/>
      <w:r w:rsidRPr="00036308">
        <w:rPr>
          <w:rFonts w:ascii="Arial" w:hAnsi="Arial" w:cs="Arial"/>
          <w:sz w:val="20"/>
          <w:szCs w:val="20"/>
        </w:rPr>
        <w:t xml:space="preserve"> Χρήστος, </w:t>
      </w:r>
      <w:proofErr w:type="spellStart"/>
      <w:r w:rsidRPr="00036308">
        <w:rPr>
          <w:rFonts w:ascii="Arial" w:hAnsi="Arial" w:cs="Arial"/>
          <w:sz w:val="20"/>
          <w:szCs w:val="20"/>
        </w:rPr>
        <w:t>Σπαρτινός</w:t>
      </w:r>
      <w:proofErr w:type="spellEnd"/>
      <w:r w:rsidRPr="00036308">
        <w:rPr>
          <w:rFonts w:ascii="Arial" w:hAnsi="Arial" w:cs="Arial"/>
          <w:sz w:val="20"/>
          <w:szCs w:val="20"/>
        </w:rPr>
        <w:t xml:space="preserve"> Κώστας, </w:t>
      </w:r>
      <w:proofErr w:type="spellStart"/>
      <w:r w:rsidRPr="00036308">
        <w:rPr>
          <w:rFonts w:ascii="Arial" w:hAnsi="Arial" w:cs="Arial"/>
          <w:sz w:val="20"/>
          <w:szCs w:val="20"/>
        </w:rPr>
        <w:t>Συρμαλένιος</w:t>
      </w:r>
      <w:proofErr w:type="spellEnd"/>
      <w:r w:rsidRPr="00036308">
        <w:rPr>
          <w:rFonts w:ascii="Arial" w:hAnsi="Arial" w:cs="Arial"/>
          <w:sz w:val="20"/>
          <w:szCs w:val="20"/>
        </w:rPr>
        <w:t xml:space="preserve"> Νίκος, </w:t>
      </w:r>
      <w:proofErr w:type="spellStart"/>
      <w:r>
        <w:rPr>
          <w:rFonts w:ascii="Arial" w:hAnsi="Arial" w:cs="Arial"/>
          <w:sz w:val="20"/>
          <w:szCs w:val="20"/>
        </w:rPr>
        <w:t>Ντζιμάνης</w:t>
      </w:r>
      <w:proofErr w:type="spellEnd"/>
      <w:r>
        <w:rPr>
          <w:rFonts w:ascii="Arial" w:hAnsi="Arial" w:cs="Arial"/>
          <w:sz w:val="20"/>
          <w:szCs w:val="20"/>
        </w:rPr>
        <w:t xml:space="preserve"> Γιώργος</w:t>
      </w:r>
      <w:r w:rsidRPr="00036308">
        <w:rPr>
          <w:rFonts w:ascii="Arial" w:hAnsi="Arial" w:cs="Arial"/>
          <w:sz w:val="20"/>
          <w:szCs w:val="20"/>
        </w:rPr>
        <w:t xml:space="preserve">, Τριανταφυλλίδης Αλέξανδρος, Ανδριανός Ιωάννης, Αραμπατζή Φωτεινή, Ασημακοπούλου Άννα - Μισέλ, Βλάχος Γεώργιος, Καραμανλής Αχ. Κωνσταντίνος, Καράογλου Θεόδωρος, </w:t>
      </w:r>
      <w:proofErr w:type="spellStart"/>
      <w:r>
        <w:rPr>
          <w:rFonts w:ascii="Arial" w:hAnsi="Arial" w:cs="Arial"/>
          <w:sz w:val="20"/>
          <w:szCs w:val="20"/>
        </w:rPr>
        <w:t>Χαρακόπουλος</w:t>
      </w:r>
      <w:proofErr w:type="spellEnd"/>
      <w:r>
        <w:rPr>
          <w:rFonts w:ascii="Arial" w:hAnsi="Arial" w:cs="Arial"/>
          <w:sz w:val="20"/>
          <w:szCs w:val="20"/>
        </w:rPr>
        <w:t xml:space="preserve"> Μάξιμος</w:t>
      </w:r>
      <w:r w:rsidRPr="00036308">
        <w:rPr>
          <w:rFonts w:ascii="Arial" w:hAnsi="Arial" w:cs="Arial"/>
          <w:sz w:val="20"/>
          <w:szCs w:val="20"/>
        </w:rPr>
        <w:t xml:space="preserve">, </w:t>
      </w:r>
      <w:r w:rsidR="00D07765">
        <w:rPr>
          <w:rFonts w:ascii="Arial" w:hAnsi="Arial" w:cs="Arial"/>
          <w:sz w:val="20"/>
          <w:szCs w:val="20"/>
        </w:rPr>
        <w:t>Δαβάκης Αθανάσιος,</w:t>
      </w:r>
      <w:r w:rsidRPr="00036308">
        <w:rPr>
          <w:rFonts w:ascii="Arial" w:hAnsi="Arial" w:cs="Arial"/>
          <w:sz w:val="20"/>
          <w:szCs w:val="20"/>
        </w:rPr>
        <w:t xml:space="preserve"> Κεφαλογιάννη Όλγα, Σκρέκας Κωνσταντίνος, </w:t>
      </w:r>
      <w:proofErr w:type="spellStart"/>
      <w:r w:rsidRPr="00036308">
        <w:rPr>
          <w:rFonts w:ascii="Arial" w:hAnsi="Arial" w:cs="Arial"/>
          <w:sz w:val="20"/>
          <w:szCs w:val="20"/>
        </w:rPr>
        <w:t>Ζαρούλια</w:t>
      </w:r>
      <w:proofErr w:type="spellEnd"/>
      <w:r w:rsidRPr="00036308">
        <w:rPr>
          <w:rFonts w:ascii="Arial" w:hAnsi="Arial" w:cs="Arial"/>
          <w:sz w:val="20"/>
          <w:szCs w:val="20"/>
        </w:rPr>
        <w:t xml:space="preserve"> Ελένη, </w:t>
      </w:r>
      <w:proofErr w:type="spellStart"/>
      <w:r w:rsidRPr="00036308">
        <w:rPr>
          <w:rFonts w:ascii="Arial" w:hAnsi="Arial" w:cs="Arial"/>
          <w:sz w:val="20"/>
          <w:szCs w:val="20"/>
        </w:rPr>
        <w:t>Παναγιώταρος</w:t>
      </w:r>
      <w:proofErr w:type="spellEnd"/>
      <w:r w:rsidRPr="00036308">
        <w:rPr>
          <w:rFonts w:ascii="Arial" w:hAnsi="Arial" w:cs="Arial"/>
          <w:sz w:val="20"/>
          <w:szCs w:val="20"/>
        </w:rPr>
        <w:t xml:space="preserve"> Ηλίας, </w:t>
      </w:r>
      <w:proofErr w:type="spellStart"/>
      <w:r w:rsidRPr="00036308">
        <w:rPr>
          <w:rFonts w:ascii="Arial" w:hAnsi="Arial" w:cs="Arial"/>
          <w:sz w:val="20"/>
          <w:szCs w:val="20"/>
        </w:rPr>
        <w:t>Σαχινίδης</w:t>
      </w:r>
      <w:proofErr w:type="spellEnd"/>
      <w:r w:rsidRPr="00036308">
        <w:rPr>
          <w:rFonts w:ascii="Arial" w:hAnsi="Arial" w:cs="Arial"/>
          <w:sz w:val="20"/>
          <w:szCs w:val="20"/>
        </w:rPr>
        <w:t xml:space="preserve"> Ιωάννης, </w:t>
      </w:r>
      <w:proofErr w:type="spellStart"/>
      <w:r w:rsidRPr="00036308">
        <w:rPr>
          <w:rFonts w:ascii="Arial" w:hAnsi="Arial" w:cs="Arial"/>
          <w:sz w:val="20"/>
          <w:szCs w:val="20"/>
        </w:rPr>
        <w:t>Αρβανιτίδης</w:t>
      </w:r>
      <w:proofErr w:type="spellEnd"/>
      <w:r w:rsidRPr="00036308">
        <w:rPr>
          <w:rFonts w:ascii="Arial" w:hAnsi="Arial" w:cs="Arial"/>
          <w:sz w:val="20"/>
          <w:szCs w:val="20"/>
        </w:rPr>
        <w:t xml:space="preserve"> Γεώργιος, Κωνσταντινόπουλος Οδυσσέας, Τζελέπης Μιχαήλ, Μωραΐτης Νικόλαος, Αμυράς Γεώργιος, Καμμένος Δημήτριος, </w:t>
      </w:r>
      <w:r w:rsidR="00D07765">
        <w:rPr>
          <w:rFonts w:ascii="Arial" w:hAnsi="Arial" w:cs="Arial"/>
          <w:sz w:val="20"/>
          <w:szCs w:val="20"/>
        </w:rPr>
        <w:t>Κόκκαλης Βασίλειος</w:t>
      </w:r>
      <w:r w:rsidRPr="00036308">
        <w:rPr>
          <w:rFonts w:ascii="Arial" w:hAnsi="Arial" w:cs="Arial"/>
          <w:sz w:val="20"/>
          <w:szCs w:val="20"/>
        </w:rPr>
        <w:t xml:space="preserve">, </w:t>
      </w:r>
      <w:proofErr w:type="spellStart"/>
      <w:r w:rsidR="00D07765">
        <w:rPr>
          <w:rFonts w:ascii="Arial" w:hAnsi="Arial" w:cs="Arial"/>
          <w:sz w:val="20"/>
          <w:szCs w:val="20"/>
        </w:rPr>
        <w:t>Σαρίδης</w:t>
      </w:r>
      <w:proofErr w:type="spellEnd"/>
      <w:r w:rsidR="00D07765">
        <w:rPr>
          <w:rFonts w:ascii="Arial" w:hAnsi="Arial" w:cs="Arial"/>
          <w:sz w:val="20"/>
          <w:szCs w:val="20"/>
        </w:rPr>
        <w:t xml:space="preserve"> Ιωάννης</w:t>
      </w:r>
      <w:r w:rsidRPr="00036308">
        <w:rPr>
          <w:rFonts w:ascii="Arial" w:hAnsi="Arial" w:cs="Arial"/>
          <w:sz w:val="20"/>
          <w:szCs w:val="20"/>
        </w:rPr>
        <w:t xml:space="preserve"> και Θεοχάρης (Χάρης) Θεοχάρης.</w:t>
      </w:r>
    </w:p>
    <w:p w:rsidR="00363BBF" w:rsidRPr="00091861" w:rsidRDefault="00363BBF" w:rsidP="00036308">
      <w:pPr>
        <w:spacing w:line="480" w:lineRule="auto"/>
        <w:ind w:firstLine="720"/>
        <w:jc w:val="both"/>
        <w:rPr>
          <w:rFonts w:ascii="Arial" w:hAnsi="Arial" w:cs="Arial"/>
          <w:sz w:val="20"/>
          <w:szCs w:val="20"/>
        </w:rPr>
      </w:pPr>
      <w:r w:rsidRPr="00091861">
        <w:rPr>
          <w:rFonts w:ascii="Arial" w:hAnsi="Arial" w:cs="Arial"/>
          <w:sz w:val="20"/>
          <w:szCs w:val="20"/>
        </w:rPr>
        <w:t xml:space="preserve">ΧΑΡΑ ΚΑΦΑΝΤΑΡΗ (Πρόεδρος της Επιτροπής): </w:t>
      </w:r>
      <w:r>
        <w:rPr>
          <w:rFonts w:ascii="Arial" w:hAnsi="Arial" w:cs="Arial"/>
          <w:sz w:val="20"/>
          <w:szCs w:val="20"/>
        </w:rPr>
        <w:t xml:space="preserve">Το λόγο έχει ο κ. Αμυράς.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ΓΕΩΡΓΙΟΣ ΑΜΥΡΑΣ (Ειδικός Αγορητής του «Ποταμιού»): Καταρχάς, να επαναλάβω ότι δίνουμε θετική ψήφο σε αυτό το σχέδιο νόμου. Μία βασική αρχή που θα πρέπει να διέπει όχι μόνο τη λειτουργία των δασικών συνεταιρισμών, αλλά όλων των φορέων που εντάσσονται ή συνδέονται με το δάσος είναι οι αρχές της </w:t>
      </w:r>
      <w:proofErr w:type="spellStart"/>
      <w:r>
        <w:rPr>
          <w:rFonts w:ascii="Arial" w:hAnsi="Arial" w:cs="Arial"/>
          <w:sz w:val="20"/>
          <w:szCs w:val="20"/>
        </w:rPr>
        <w:t>αειφορικής</w:t>
      </w:r>
      <w:proofErr w:type="spellEnd"/>
      <w:r>
        <w:rPr>
          <w:rFonts w:ascii="Arial" w:hAnsi="Arial" w:cs="Arial"/>
          <w:sz w:val="20"/>
          <w:szCs w:val="20"/>
        </w:rPr>
        <w:t xml:space="preserve"> διαχείρισής τους. Επίσης, είμαστε σε αναμονή των δασικών χαρτών και του </w:t>
      </w:r>
      <w:r w:rsidR="00840937">
        <w:rPr>
          <w:rFonts w:ascii="Arial" w:hAnsi="Arial" w:cs="Arial"/>
          <w:sz w:val="20"/>
          <w:szCs w:val="20"/>
        </w:rPr>
        <w:t>Κ</w:t>
      </w:r>
      <w:r>
        <w:rPr>
          <w:rFonts w:ascii="Arial" w:hAnsi="Arial" w:cs="Arial"/>
          <w:sz w:val="20"/>
          <w:szCs w:val="20"/>
        </w:rPr>
        <w:t xml:space="preserve">τηματολογίου, αν και έχουν καταντήσει σαν «το Γεφύρι της Άρτας». Αναμένουμε αυτά τα πολύτιμα εργαλεία μετά από αυτήν την υστέρηση δεκαετιών, με πάρα πολλές ευθύνες όλων των κυβερνήσεων που πέρασαν και δεν ασχολήθηκαν με την υπεραξία της γης. Βέβαια, για να μην γινόμαστε μηδενιστές σε όλα, να επισημάνω ότι έγιναν και κάποια θετικά βήματα.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Σε ό,τι αφορά το άρθρο 5, για τα μέλη, να αναφέρω ότι πρέπει να επιλυθεί το ζήτημα της συμμετοχής των ατόμων που δεν έχουν επαγγελματική κατάρτιση στους συνεταιρισμούς. Το επάγγελμα του δασεργάτη είναι ένα ιδιαίτερο επάγγελμα και έχει εξαιρετικούς κινδύνους γι’ αυτόν που ασκεί το επάγγελμα</w:t>
      </w:r>
      <w:r w:rsidR="00840937">
        <w:rPr>
          <w:rFonts w:ascii="Arial" w:hAnsi="Arial" w:cs="Arial"/>
          <w:sz w:val="20"/>
          <w:szCs w:val="20"/>
        </w:rPr>
        <w:t>,</w:t>
      </w:r>
      <w:r>
        <w:rPr>
          <w:rFonts w:ascii="Arial" w:hAnsi="Arial" w:cs="Arial"/>
          <w:sz w:val="20"/>
          <w:szCs w:val="20"/>
        </w:rPr>
        <w:t xml:space="preserve"> αλλά και για το δάσος. Μία απειρία και ένα λάθος προσέγγισης ενός δασικού</w:t>
      </w:r>
      <w:r w:rsidR="00840937">
        <w:rPr>
          <w:rFonts w:ascii="Arial" w:hAnsi="Arial" w:cs="Arial"/>
          <w:sz w:val="20"/>
          <w:szCs w:val="20"/>
        </w:rPr>
        <w:t xml:space="preserve"> </w:t>
      </w:r>
      <w:r>
        <w:rPr>
          <w:rFonts w:ascii="Arial" w:hAnsi="Arial" w:cs="Arial"/>
          <w:sz w:val="20"/>
          <w:szCs w:val="20"/>
        </w:rPr>
        <w:t xml:space="preserve">συστήματος μπορεί να του προκαλέσει μεγάλη ζημιά.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 xml:space="preserve">Το Δημοκρίτειο Πανεπιστήμιο Θράκης είδα ότι προσφέρεται να παράσχει θεωρητική εκπαίδευση και πρακτική άσκηση στα μέλη των νέων δασικών συνεταιρισμών. Άρα, καλώ τον Υπουργό να το σκεφτεί σοβαρά, έτσι ώστε να μην ανακυκλώνεται, απλώς, η εμπειρία από τους παλαιότερους δασεργάτες στους νεότερους ενός συνεταιρισμού, αλλά πρέπει να μπολιάζεται αυτή η τακτική με νέες τεχνικές και όχι μόνο.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Σε ό,τι αφορά το άρθρο 6, θα σας πρότεινα να προσθέσετε στα κωλύματα και συγκεκριμένα της παρ. 1 που αναφέρει ότι δεν θα μπορεί να συμμετέχει</w:t>
      </w:r>
      <w:r w:rsidR="00840937">
        <w:rPr>
          <w:rFonts w:ascii="Arial" w:hAnsi="Arial" w:cs="Arial"/>
          <w:sz w:val="20"/>
          <w:szCs w:val="20"/>
        </w:rPr>
        <w:t>,</w:t>
      </w:r>
      <w:r>
        <w:rPr>
          <w:rFonts w:ascii="Arial" w:hAnsi="Arial" w:cs="Arial"/>
          <w:sz w:val="20"/>
          <w:szCs w:val="20"/>
        </w:rPr>
        <w:t xml:space="preserve"> όποιος είναι έμπορος ξυλείας ο ίδιος ή η σύζυγος και συγγενείς του α΄ βαθμού. Αυτό δεδομένου ότι είναι αρκετά γνωστή τακτική, όπου δεν μπορεί ο ίδιος ή η σύζυγος να συμμετάσχουν και βάζουν το όνομα του παιδιού.</w:t>
      </w:r>
    </w:p>
    <w:p w:rsidR="00363BBF" w:rsidRPr="006D35B9" w:rsidRDefault="00363BBF" w:rsidP="000B52EF">
      <w:pPr>
        <w:spacing w:line="480" w:lineRule="auto"/>
        <w:ind w:firstLine="720"/>
        <w:jc w:val="both"/>
        <w:rPr>
          <w:rFonts w:ascii="Arial" w:hAnsi="Arial" w:cs="Arial"/>
          <w:sz w:val="20"/>
          <w:szCs w:val="20"/>
        </w:rPr>
      </w:pPr>
      <w:r>
        <w:rPr>
          <w:rFonts w:ascii="Arial" w:hAnsi="Arial" w:cs="Arial"/>
          <w:sz w:val="20"/>
          <w:szCs w:val="20"/>
        </w:rPr>
        <w:t>Σε ό,τι αφορά το άρθρο 13,  για την ευθύνη των μελών προς τρίτους.  Σας προτείνουμε να το τροποποιήσετε ως εξής: Ότι δεν υπόκεινται σε κατάσχεση ή λήψη ασφαλιστικών μέτρων για οφειλές των μελών προς τρίτους εκτός των περιπτώσεων στις οποίες οι οφειλές δημιουργήθηκαν από τα ίδια τα μέλη των συνεταιρισμών</w:t>
      </w:r>
      <w:r w:rsidR="00840937">
        <w:rPr>
          <w:rFonts w:ascii="Arial" w:hAnsi="Arial" w:cs="Arial"/>
          <w:sz w:val="20"/>
          <w:szCs w:val="20"/>
        </w:rPr>
        <w:t>,</w:t>
      </w:r>
      <w:r>
        <w:rPr>
          <w:rFonts w:ascii="Arial" w:hAnsi="Arial" w:cs="Arial"/>
          <w:sz w:val="20"/>
          <w:szCs w:val="20"/>
        </w:rPr>
        <w:t xml:space="preserve"> λόγω καταδίκη τους για έκδοση ακάλυπτης επιταγής ή οποιασδήποτε απάτης. Αυτή είναι η δική μας πρόταση. Εδώ έχει ένα ιδιαίτερο βάρος για να αποφύγουμε κακές πρακτικές όπου αυτές έχουν εντοπιστεί και να οδηγούνται σε ένα τέλος.   </w:t>
      </w:r>
      <w:r>
        <w:tab/>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Άρθρο 24, για την εποπτεία των δασικών συνεταιρισμών εργασίας. Αναφέρεται στο άρθρο ότι σε περίπτωση που αποδειχθεί ότι τα στοιχεία ή μέρος των στοιχείων του φακέλου που υπέβαλε κάποιους συνεταιρισμός είναι αναληθή, τότε ο συγκεκριμένος συνεταιρισμός αποκλείεται από την ανάθεση των εργασιών για ένα έτος. Εμείς, νομίζουμε ότι πρέπει να προστεθούν αυστηρότερες κυρώσεις σε περίπτωση επανάληψης της απάτης και να κλιμακώνονται σε κάθε υποτροπή.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Άρθρο 32, για την πτωχευτική διαδικασία. Πρέπει να προβλεφθεί ότι σε περίπτωση αποδεδειγμένης δόλιας χρε</w:t>
      </w:r>
      <w:r w:rsidR="00840937">
        <w:rPr>
          <w:rFonts w:ascii="Arial" w:hAnsi="Arial" w:cs="Arial"/>
          <w:sz w:val="20"/>
          <w:szCs w:val="20"/>
        </w:rPr>
        <w:t>ο</w:t>
      </w:r>
      <w:r>
        <w:rPr>
          <w:rFonts w:ascii="Arial" w:hAnsi="Arial" w:cs="Arial"/>
          <w:sz w:val="20"/>
          <w:szCs w:val="20"/>
        </w:rPr>
        <w:t>κοπία</w:t>
      </w:r>
      <w:r w:rsidR="00840937">
        <w:rPr>
          <w:rFonts w:ascii="Arial" w:hAnsi="Arial" w:cs="Arial"/>
          <w:sz w:val="20"/>
          <w:szCs w:val="20"/>
        </w:rPr>
        <w:t>ς</w:t>
      </w:r>
      <w:r>
        <w:rPr>
          <w:rFonts w:ascii="Arial" w:hAnsi="Arial" w:cs="Arial"/>
          <w:sz w:val="20"/>
          <w:szCs w:val="20"/>
        </w:rPr>
        <w:t xml:space="preserve"> θα υπάρχουν κυρώσεις στα μέλη του συνεταιρισμού.</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48 παρ</w:t>
      </w:r>
      <w:r w:rsidR="00840937">
        <w:rPr>
          <w:rFonts w:ascii="Arial" w:hAnsi="Arial" w:cs="Arial"/>
          <w:sz w:val="20"/>
          <w:szCs w:val="20"/>
        </w:rPr>
        <w:t>.</w:t>
      </w:r>
      <w:r>
        <w:rPr>
          <w:rFonts w:ascii="Arial" w:hAnsi="Arial" w:cs="Arial"/>
          <w:sz w:val="20"/>
          <w:szCs w:val="20"/>
        </w:rPr>
        <w:t xml:space="preserve"> 5, υπάρχει δυνατότητα παραχώρησης της εκμετάλλευσης χωρίς μίσθωμα των δημοσίων δασών σε πρωτοβάθμιες δασικές συνεταιριστικές οργανώσεις. Θα θέλουμε κάποιες διευκρινίσεις. Δεν πρέπει να υπάρχει ένα πλαίσιο και κάποια κριτήρια; Θα </w:t>
      </w:r>
      <w:r>
        <w:rPr>
          <w:rFonts w:ascii="Arial" w:hAnsi="Arial" w:cs="Arial"/>
          <w:sz w:val="20"/>
          <w:szCs w:val="20"/>
        </w:rPr>
        <w:lastRenderedPageBreak/>
        <w:t xml:space="preserve">εκδοθούν αυτά με Υπουργική Απόφαση; Πάνω σε ποια στοιχεία θα </w:t>
      </w:r>
      <w:r w:rsidR="00840937">
        <w:rPr>
          <w:rFonts w:ascii="Arial" w:hAnsi="Arial" w:cs="Arial"/>
          <w:sz w:val="20"/>
          <w:szCs w:val="20"/>
        </w:rPr>
        <w:t>«</w:t>
      </w:r>
      <w:r>
        <w:rPr>
          <w:rFonts w:ascii="Arial" w:hAnsi="Arial" w:cs="Arial"/>
          <w:sz w:val="20"/>
          <w:szCs w:val="20"/>
        </w:rPr>
        <w:t>πατήσει</w:t>
      </w:r>
      <w:r w:rsidR="00840937">
        <w:rPr>
          <w:rFonts w:ascii="Arial" w:hAnsi="Arial" w:cs="Arial"/>
          <w:sz w:val="20"/>
          <w:szCs w:val="20"/>
        </w:rPr>
        <w:t>»</w:t>
      </w:r>
      <w:r>
        <w:rPr>
          <w:rFonts w:ascii="Arial" w:hAnsi="Arial" w:cs="Arial"/>
          <w:sz w:val="20"/>
          <w:szCs w:val="20"/>
        </w:rPr>
        <w:t xml:space="preserve"> ο Υπουργός για να εκδώσει αργότερα μια τέτοια απόφαση;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49, για τη δυνατότητα μετάταξης αποσπασμένων τακτικών υπαλλήλων στη Διεύθυνση Αρχιτεκτονικής Οικοδομικών Κανονισμών και Αδειοδοτήσεων, κατά παρέκκλισ</w:t>
      </w:r>
      <w:r w:rsidR="00840937">
        <w:rPr>
          <w:rFonts w:ascii="Arial" w:hAnsi="Arial" w:cs="Arial"/>
          <w:sz w:val="20"/>
          <w:szCs w:val="20"/>
        </w:rPr>
        <w:t>η διατάξεων, θέλω να ρωτήσω αν υπάρχουν</w:t>
      </w:r>
      <w:r>
        <w:rPr>
          <w:rFonts w:ascii="Arial" w:hAnsi="Arial" w:cs="Arial"/>
          <w:sz w:val="20"/>
          <w:szCs w:val="20"/>
        </w:rPr>
        <w:t xml:space="preserve"> οι κείμενες διατάξεις. Για ποιο λόγο πρέπει να προβλεφθεί νομοθετικά αυτή η στροφή; Η συνοδευτική έκθεση συνεπειών λέει ότι υπάρχει αναγκαιότητα ενίσχυσης με ανθρώπινο δυναμικό. Επομένως, βάσει των κειμένων διατάξεων, δεν μπορούμε να το αντιμετωπίσουμε αυτό το πρόβλημα;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Όσον αφορά την πρώτη παράγραφο του άρθρου 6 και την περίπτωση ε, όσον αφορά την ηλικία και τα κωλύματα για όποιον έχει συμπληρώσει το 67</w:t>
      </w:r>
      <w:r w:rsidR="00840937" w:rsidRPr="00840937">
        <w:rPr>
          <w:rFonts w:ascii="Arial" w:hAnsi="Arial" w:cs="Arial"/>
          <w:sz w:val="20"/>
          <w:szCs w:val="20"/>
          <w:vertAlign w:val="superscript"/>
        </w:rPr>
        <w:t>ο</w:t>
      </w:r>
      <w:r w:rsidR="00840937">
        <w:rPr>
          <w:rFonts w:ascii="Arial" w:hAnsi="Arial" w:cs="Arial"/>
          <w:sz w:val="20"/>
          <w:szCs w:val="20"/>
        </w:rPr>
        <w:t xml:space="preserve"> </w:t>
      </w:r>
      <w:r>
        <w:rPr>
          <w:rFonts w:ascii="Arial" w:hAnsi="Arial" w:cs="Arial"/>
          <w:sz w:val="20"/>
          <w:szCs w:val="20"/>
        </w:rPr>
        <w:t>έτος της ηλικίας του, θα ήθελα λίγο να το διευκρινίσουμε. Σωστά είπε ο συνάδελφος ότι στα 62 έτη βγαίνουν στη σύνταξη</w:t>
      </w:r>
      <w:r w:rsidR="00840937">
        <w:rPr>
          <w:rFonts w:ascii="Arial" w:hAnsi="Arial" w:cs="Arial"/>
          <w:sz w:val="20"/>
          <w:szCs w:val="20"/>
        </w:rPr>
        <w:t>,</w:t>
      </w:r>
      <w:r>
        <w:rPr>
          <w:rFonts w:ascii="Arial" w:hAnsi="Arial" w:cs="Arial"/>
          <w:sz w:val="20"/>
          <w:szCs w:val="20"/>
        </w:rPr>
        <w:t xml:space="preserve"> λόγω </w:t>
      </w:r>
      <w:proofErr w:type="spellStart"/>
      <w:r>
        <w:rPr>
          <w:rFonts w:ascii="Arial" w:hAnsi="Arial" w:cs="Arial"/>
          <w:sz w:val="20"/>
          <w:szCs w:val="20"/>
        </w:rPr>
        <w:t>βαρέων</w:t>
      </w:r>
      <w:proofErr w:type="spellEnd"/>
      <w:r>
        <w:rPr>
          <w:rFonts w:ascii="Arial" w:hAnsi="Arial" w:cs="Arial"/>
          <w:sz w:val="20"/>
          <w:szCs w:val="20"/>
        </w:rPr>
        <w:t xml:space="preserve"> και ανθυγιεινών. Τι συμβαίνει; Επίσης, αναρωτιέμαι αν κάποιος άνθρωπος είναι 67 ετών και είναι ικανός, γιατί, να μην μπορεί να ενταχθεί και να εργαστεί, εφόσον δεν έχει άλλη σύνταξη ή άλλη επιλογή επιβίωσης;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6, στα κωλύματα, αναφέρεται στην περίπτωση δ ότι εάν έχει καταδικαστεί αμετάκλητα για κακούργημα ή εκ δόλου πλημμέλημα για παραβάσεις δασικής νομοθεσίας, δεν μπορεί να γίνει μέλος ΔΑΣΕ. Είναι ο εμπρησμός μέσα ή ο εμπρησμός δεν εντάσσεται στην δασική νομοθεσία; Υποθέτω ότι θα είναι, αλλά θα θέλαμε μια διευκρίνιση.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Όσον αφορά τις τροπολογίες, διατηρώ επιφύλαξη και θα τοποθετηθούμε </w:t>
      </w:r>
      <w:r w:rsidR="00840937">
        <w:rPr>
          <w:rFonts w:ascii="Arial" w:hAnsi="Arial" w:cs="Arial"/>
          <w:sz w:val="20"/>
          <w:szCs w:val="20"/>
        </w:rPr>
        <w:t>στη β΄</w:t>
      </w:r>
      <w:r>
        <w:rPr>
          <w:rFonts w:ascii="Arial" w:hAnsi="Arial" w:cs="Arial"/>
          <w:sz w:val="20"/>
          <w:szCs w:val="20"/>
        </w:rPr>
        <w:t xml:space="preserve"> ανάγνωση ή στην Ολομέλεια. Η ψήφος μας πάντως είναι θετική. Ευχαριστώ.</w:t>
      </w:r>
    </w:p>
    <w:p w:rsidR="000B52E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 λόγο έχει ο κ. Κόκκαλης.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ΒΑΣΙΛΕΙΟΣ ΚΟΚΚΑΛΗΣ (Ειδικός Αγορητής των Ανεξαρτήτων Ελλήνων): Σας ευχαριστώ πολύ, κυρία Πρόεδρε. Θα ήθελα να σας ενημερώσω ότι στην παρούσα συνεδρίαση αντικαθιστώ τον αγαπητό συνάδελ</w:t>
      </w:r>
      <w:r w:rsidR="00840937">
        <w:rPr>
          <w:rFonts w:ascii="Arial" w:hAnsi="Arial" w:cs="Arial"/>
          <w:sz w:val="20"/>
          <w:szCs w:val="20"/>
        </w:rPr>
        <w:t xml:space="preserve">φο, τον κ. Λαζαρίδη, που είναι </w:t>
      </w:r>
      <w:r>
        <w:rPr>
          <w:rFonts w:ascii="Arial" w:hAnsi="Arial" w:cs="Arial"/>
          <w:sz w:val="20"/>
          <w:szCs w:val="20"/>
        </w:rPr>
        <w:t>Εισηγητής, γιατί λόγω κωλύματος δεν μπόρεσε να παραστεί.</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το παρόν σχέδιο νόμου σκοπεί στην αλλαγή του θεσμικού πλαισίου για τους Δασικούς Συνεταιρισμούς, το νομοσχέδιο επικαλείται τις 7 Διεθνείς Συνεταιριστικές Αρχές και επιδιώκει - όπως αναφέρεται και στην Αιτιολογική Έκθεση - να </w:t>
      </w:r>
      <w:r>
        <w:rPr>
          <w:rFonts w:ascii="Arial" w:hAnsi="Arial" w:cs="Arial"/>
          <w:sz w:val="20"/>
          <w:szCs w:val="20"/>
        </w:rPr>
        <w:lastRenderedPageBreak/>
        <w:t>επιχειρήσει την ανασυγκρότηση και εξυγίανση των Συνεταιρισμών και την ενίσχυση κάθε πρωτοβουλίας που στηρίζεται στ</w:t>
      </w:r>
      <w:r w:rsidR="00840937">
        <w:rPr>
          <w:rFonts w:ascii="Arial" w:hAnsi="Arial" w:cs="Arial"/>
          <w:sz w:val="20"/>
          <w:szCs w:val="20"/>
        </w:rPr>
        <w:t xml:space="preserve">η </w:t>
      </w:r>
      <w:r>
        <w:rPr>
          <w:rFonts w:ascii="Arial" w:hAnsi="Arial" w:cs="Arial"/>
          <w:sz w:val="20"/>
          <w:szCs w:val="20"/>
        </w:rPr>
        <w:t>βάση της κοινωνικής οικονομίας και συλλογικότητας. Σύμφωνα με το προτεινόμενο σχέδιο νόμου, αυξάνεται ο απαιτούμενος</w:t>
      </w:r>
      <w:r w:rsidR="00840937">
        <w:rPr>
          <w:rFonts w:ascii="Arial" w:hAnsi="Arial" w:cs="Arial"/>
          <w:sz w:val="20"/>
          <w:szCs w:val="20"/>
        </w:rPr>
        <w:t xml:space="preserve"> ελάχιστος αριθμός μελών για τη</w:t>
      </w:r>
      <w:r>
        <w:rPr>
          <w:rFonts w:ascii="Arial" w:hAnsi="Arial" w:cs="Arial"/>
          <w:sz w:val="20"/>
          <w:szCs w:val="20"/>
        </w:rPr>
        <w:t xml:space="preserve"> σύσταση ενός Δασικού Συνεταιρισμού στα 25 μέλη.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Η αξιοποίηση του δασικού πλούτου, όχι μόνο διασφαλίζει την περιβαλλοντική προστασία, αλλά μπορεί να γίνει και σημαντικός μοχλός για την έξοδο της χώρας από την κρίση. Για πρώτη φορά οι Δασικοί Συνεταιρισμοί, αποκτούν ξεχωριστή οντότητα, νομική</w:t>
      </w:r>
      <w:r w:rsidR="00840937">
        <w:rPr>
          <w:rFonts w:ascii="Arial" w:hAnsi="Arial" w:cs="Arial"/>
          <w:sz w:val="20"/>
          <w:szCs w:val="20"/>
        </w:rPr>
        <w:t>,</w:t>
      </w:r>
      <w:r>
        <w:rPr>
          <w:rFonts w:ascii="Arial" w:hAnsi="Arial" w:cs="Arial"/>
          <w:sz w:val="20"/>
          <w:szCs w:val="20"/>
        </w:rPr>
        <w:t xml:space="preserve"> αλλά και κοινωνική οντότητα. Γι' αυτό και το σχέδιο νόμου στα πρώτα του άρθρα, υπακούοντας και στις σχετικές κελεύσεις του Αστικού Κώδικα προβλέπει τον αριθμό των μελών στα σχετικά άρθρα 1, 2,3 και 4.</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αναγορεύει ως αποκλειστική προϋπόθεση για να αποκτήσει κάποιος την ιδιότητα του μέλους Δασικού Συνεταιρισμού, την ιδιότητα του δασεργάτη. Για πρώτη φορά πιστοποιείται το επάγγελμα του δασεργάτη και η εκπαίδευση των νέων εισερχομένων σ</w:t>
      </w:r>
      <w:r w:rsidR="00840937">
        <w:rPr>
          <w:rFonts w:ascii="Arial" w:hAnsi="Arial" w:cs="Arial"/>
          <w:sz w:val="20"/>
          <w:szCs w:val="20"/>
        </w:rPr>
        <w:t>ε</w:t>
      </w:r>
      <w:r>
        <w:rPr>
          <w:rFonts w:ascii="Arial" w:hAnsi="Arial" w:cs="Arial"/>
          <w:sz w:val="20"/>
          <w:szCs w:val="20"/>
        </w:rPr>
        <w:t xml:space="preserve"> αυτό το επάγγελμα και αυτό, είναι κάτι που ήδη θα έπρεπε να είχε γίνει εδώ και πάρα πολλά χρόνια.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καθιερώνεται η οικονομική ευθύνη των μελών, γεγονός το οποίο καθιστά πιο υπεύθυνα για την εν γένει λειτουργία των Συνεταιρισμών. Εν συνεχεία, διαφάνεια και δημοκρατική λειτουργία. Πώς; Με την συμμετοχή Δικαστικών Αντιπροσώπων στις αρχαιρεσίες των Δασικών Συνεταιρισμών και τις αυξημένες ποινικές ευθύνες των μελών του Διοικητικού και Εποπτικού Συμβουλίου.</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προβλέπεται ότι το σύστημα των αρχαιρεσιών, θα έχει ενιαίο ψηφοδέλτιο, καθώς και η καθιέρωση του αυτοελέγχου, όπου καθιερώνεται ο αυτοέλεγχος με την επαναφορά του Εποπτικού Συμβουλίου, το οποίο είχε καταργήσει ο ν. 2810/2000.</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οργανώνεται η κρατική εποπτεία των Δασικών Συνεταιρισμών Εργασίας, με την καθιέρωση της Διεύθυνσης Δασών του νομού ως εποπτεύουσας Αρχής και της τήρησης Κεντρικού και Περιφερειακού Μητρώου Δασικών Συνεταιριστικών Οργανώσεων και δασεργατών.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Επίσης, καθίσταται υποχρεωτική για κάθε Δασικό Συνεταιρισμό Εργασίας η ψήφιση του εσωτερικού κανονισμού λειτουργίας, με τον οποίο ρυθμίζεται η εσωτερική λειτουργία του </w:t>
      </w:r>
      <w:r>
        <w:rPr>
          <w:rFonts w:ascii="Arial" w:hAnsi="Arial" w:cs="Arial"/>
          <w:sz w:val="20"/>
          <w:szCs w:val="20"/>
        </w:rPr>
        <w:lastRenderedPageBreak/>
        <w:t>συνεταιρισμού. Όπως επίσης, την υποχρεωτική διάθεση των προϊόντων που παράγονται κατόπιν παραχώρησης της εκμετάλλευσης των δημοσίων δασών στους Πρωτοβάθμιους Συνεταιρισμούς με δημοπρασία, αποκλείοντας την απευθείας συμφωνία με τον έμπορο.</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Προβλέπεται η επιβολή έκτακτης εισφοράς στα μέλη ως μέσο πρόληψης της κήρυξης του Συνεταιρισμού σε πτώχευση και επίσης, προβλέπεται η σύσταση των κλαδικών αγροτικών συνεταιρισμών, όπου εξασφαλίζεται, ότι οι Ενώσεις Δασικών Συνεταιρισμών δεν θα ανταγωνίζονται τους Πρωτοβάθμιους Δασικούς Συνεταιρισμούς Εργασίας με την καθιέρωση της απαγόρευσης ανάληψης από αυτές δασικών εργασιών για λογαριασμό τους ή για λογαριασμό των μελών τους.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προβλέπεται - κάτι πολύ σημαντικό - η χρηματοδότηση και η παροχή φορολογικών και αναπτυξιακών κινήτρων υπέρ των Δασικών Συνεταιριστικών Οργανώσεων.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Όλα τα άρθρα και γενικά όλο το σχέδιο νόμου, κινείται σε πάρα πολύ σωστή κατεύθυνση, αξιοποιείται επιτέλους όλος ο δασικός πλούτος και πιστοποιείται το επάγγελμα του δασεργάτη. Εμείς, στηρίζουμε αυτό το νομοσχέδιο και αυτό το είπαμε και επί της αρχής, δηλαδή, το ψηφίζουμε.</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Θα ήθελα να αναφερθώ μόνο για την τροπολογία που ανέφερε ο κ. Παρασκευόπουλος, σχετικά με το διαχειριστή αφερεγγυότητας. Σίγουρα κινείται σε σωστή κατεύθυνση, την στηρίζουμε, πλην όμως απαιτείται μια λογοτεχνική βελτίωση σε ό,τι αφορά την ιδιότητα του συνδίκου.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Ο διαχειριστής αφερεγγυότητας, πλέον, θα αντικαταστήσει τον σύνδικο πτώχευσης, ο σύνδικος πτώχευσης, δυστυχώς, με νόμο του 2013, </w:t>
      </w:r>
      <w:proofErr w:type="spellStart"/>
      <w:r>
        <w:rPr>
          <w:rFonts w:ascii="Arial" w:hAnsi="Arial" w:cs="Arial"/>
          <w:sz w:val="20"/>
          <w:szCs w:val="20"/>
        </w:rPr>
        <w:t>βαρύνεται</w:t>
      </w:r>
      <w:proofErr w:type="spellEnd"/>
      <w:r>
        <w:rPr>
          <w:rFonts w:ascii="Arial" w:hAnsi="Arial" w:cs="Arial"/>
          <w:sz w:val="20"/>
          <w:szCs w:val="20"/>
        </w:rPr>
        <w:t xml:space="preserve"> και με την προσωπική του περιουσία για τον ΕΝΦΙΑ της υπό εκκαθάρισης περιουσίας. Είναι σχεδόν απίστευτο, ο σύνδικος πτώχευσης</w:t>
      </w:r>
      <w:r w:rsidR="002E5ADB">
        <w:rPr>
          <w:rFonts w:ascii="Arial" w:hAnsi="Arial" w:cs="Arial"/>
          <w:sz w:val="20"/>
          <w:szCs w:val="20"/>
        </w:rPr>
        <w:t>,</w:t>
      </w:r>
      <w:r>
        <w:rPr>
          <w:rFonts w:ascii="Arial" w:hAnsi="Arial" w:cs="Arial"/>
          <w:sz w:val="20"/>
          <w:szCs w:val="20"/>
        </w:rPr>
        <w:t xml:space="preserve"> ο οποίος διορίζεται από το δικαστήριο για να εκπληρώσει καθήκον, ευθύνεται και με τη δική του περιουσία για τον ΕΝΦΙΑ της εταιρίας</w:t>
      </w:r>
      <w:r w:rsidR="002E5ADB">
        <w:rPr>
          <w:rFonts w:ascii="Arial" w:hAnsi="Arial" w:cs="Arial"/>
          <w:sz w:val="20"/>
          <w:szCs w:val="20"/>
        </w:rPr>
        <w:t>,</w:t>
      </w:r>
      <w:r>
        <w:rPr>
          <w:rFonts w:ascii="Arial" w:hAnsi="Arial" w:cs="Arial"/>
          <w:sz w:val="20"/>
          <w:szCs w:val="20"/>
        </w:rPr>
        <w:t xml:space="preserve"> η οποία έχει τεθεί σε εκκαθάριση.</w:t>
      </w:r>
    </w:p>
    <w:p w:rsidR="00363BBF" w:rsidRDefault="00363BBF" w:rsidP="002E5ADB">
      <w:pPr>
        <w:spacing w:line="480" w:lineRule="auto"/>
        <w:ind w:firstLine="720"/>
        <w:jc w:val="both"/>
        <w:rPr>
          <w:rFonts w:ascii="Arial" w:hAnsi="Arial" w:cs="Arial"/>
          <w:sz w:val="20"/>
          <w:szCs w:val="20"/>
        </w:rPr>
      </w:pPr>
      <w:r>
        <w:rPr>
          <w:rFonts w:ascii="Arial" w:hAnsi="Arial" w:cs="Arial"/>
          <w:sz w:val="20"/>
          <w:szCs w:val="20"/>
        </w:rPr>
        <w:t xml:space="preserve">Εμείς μέχρι την Ολομέλεια - και το ανέφερα αυτό και ο κ. </w:t>
      </w:r>
      <w:proofErr w:type="spellStart"/>
      <w:r>
        <w:rPr>
          <w:rFonts w:ascii="Arial" w:hAnsi="Arial" w:cs="Arial"/>
          <w:sz w:val="20"/>
          <w:szCs w:val="20"/>
        </w:rPr>
        <w:t>Φάμε</w:t>
      </w:r>
      <w:r w:rsidR="002E5ADB">
        <w:rPr>
          <w:rFonts w:ascii="Arial" w:hAnsi="Arial" w:cs="Arial"/>
          <w:sz w:val="20"/>
          <w:szCs w:val="20"/>
        </w:rPr>
        <w:t>λ</w:t>
      </w:r>
      <w:r>
        <w:rPr>
          <w:rFonts w:ascii="Arial" w:hAnsi="Arial" w:cs="Arial"/>
          <w:sz w:val="20"/>
          <w:szCs w:val="20"/>
        </w:rPr>
        <w:t>λος</w:t>
      </w:r>
      <w:proofErr w:type="spellEnd"/>
      <w:r>
        <w:rPr>
          <w:rFonts w:ascii="Arial" w:hAnsi="Arial" w:cs="Arial"/>
          <w:sz w:val="20"/>
          <w:szCs w:val="20"/>
        </w:rPr>
        <w:t xml:space="preserve"> - θα καταθέσουμε σχετική τροπολογία-προσθήκη, γιατί - είναι με νόμο του 2013, γιατί - αυτή τη στιγμή υπάρχουν σύνδικοι</w:t>
      </w:r>
      <w:r w:rsidR="002E5ADB">
        <w:rPr>
          <w:rFonts w:ascii="Arial" w:hAnsi="Arial" w:cs="Arial"/>
          <w:sz w:val="20"/>
          <w:szCs w:val="20"/>
        </w:rPr>
        <w:t>,</w:t>
      </w:r>
      <w:r>
        <w:rPr>
          <w:rFonts w:ascii="Arial" w:hAnsi="Arial" w:cs="Arial"/>
          <w:sz w:val="20"/>
          <w:szCs w:val="20"/>
        </w:rPr>
        <w:t xml:space="preserve"> - όλη σχεδόν οι σύνδικοι -</w:t>
      </w:r>
      <w:r w:rsidR="002E5ADB">
        <w:rPr>
          <w:rFonts w:ascii="Arial" w:hAnsi="Arial" w:cs="Arial"/>
          <w:sz w:val="20"/>
          <w:szCs w:val="20"/>
        </w:rPr>
        <w:t>,</w:t>
      </w:r>
      <w:r>
        <w:rPr>
          <w:rFonts w:ascii="Arial" w:hAnsi="Arial" w:cs="Arial"/>
          <w:sz w:val="20"/>
          <w:szCs w:val="20"/>
        </w:rPr>
        <w:t xml:space="preserve"> οι οποίοι απειλούνται με ποινικές διώξεις και με </w:t>
      </w:r>
      <w:r>
        <w:rPr>
          <w:rFonts w:ascii="Arial" w:hAnsi="Arial" w:cs="Arial"/>
          <w:sz w:val="20"/>
          <w:szCs w:val="20"/>
        </w:rPr>
        <w:lastRenderedPageBreak/>
        <w:t>κατασχέσεις, όχι για την δική τους περιουσία</w:t>
      </w:r>
      <w:r w:rsidR="002E5ADB">
        <w:rPr>
          <w:rFonts w:ascii="Arial" w:hAnsi="Arial" w:cs="Arial"/>
          <w:sz w:val="20"/>
          <w:szCs w:val="20"/>
        </w:rPr>
        <w:t>,</w:t>
      </w:r>
      <w:r>
        <w:rPr>
          <w:rFonts w:ascii="Arial" w:hAnsi="Arial" w:cs="Arial"/>
          <w:sz w:val="20"/>
          <w:szCs w:val="20"/>
        </w:rPr>
        <w:t xml:space="preserve"> αλλά για την περιουσία</w:t>
      </w:r>
      <w:r w:rsidR="002E5ADB">
        <w:rPr>
          <w:rFonts w:ascii="Arial" w:hAnsi="Arial" w:cs="Arial"/>
          <w:sz w:val="20"/>
          <w:szCs w:val="20"/>
        </w:rPr>
        <w:t xml:space="preserve"> της υπό εκκαθάρισης εταιρείας. </w:t>
      </w:r>
      <w:r>
        <w:rPr>
          <w:rFonts w:ascii="Arial" w:hAnsi="Arial" w:cs="Arial"/>
          <w:sz w:val="20"/>
          <w:szCs w:val="20"/>
        </w:rPr>
        <w:t>Σας ευχαριστώ πολύ, κυρία Πρόεδρε.</w:t>
      </w:r>
    </w:p>
    <w:p w:rsidR="000B52EF" w:rsidRDefault="00363BBF" w:rsidP="000B52EF">
      <w:pPr>
        <w:spacing w:line="480" w:lineRule="auto"/>
        <w:ind w:firstLine="720"/>
        <w:rPr>
          <w:rFonts w:ascii="Arial" w:hAnsi="Arial" w:cs="Arial"/>
          <w:sz w:val="20"/>
          <w:szCs w:val="20"/>
        </w:rPr>
      </w:pPr>
      <w:r>
        <w:rPr>
          <w:rFonts w:ascii="Arial" w:hAnsi="Arial" w:cs="Arial"/>
          <w:sz w:val="20"/>
          <w:szCs w:val="20"/>
        </w:rPr>
        <w:t>ΧΑΡΑ ΚΑΦΑΝΤΑΡΗ</w:t>
      </w:r>
      <w:r w:rsidRPr="001762A2">
        <w:rPr>
          <w:rFonts w:ascii="Arial" w:hAnsi="Arial" w:cs="Arial"/>
          <w:sz w:val="20"/>
          <w:szCs w:val="20"/>
        </w:rPr>
        <w:t xml:space="preserve"> </w:t>
      </w:r>
      <w:r>
        <w:rPr>
          <w:rFonts w:ascii="Arial" w:hAnsi="Arial" w:cs="Arial"/>
          <w:sz w:val="20"/>
          <w:szCs w:val="20"/>
        </w:rPr>
        <w:t xml:space="preserve">(Πρόεδρος της Επιτροπής): Το λόγο έχει ο κ. </w:t>
      </w:r>
      <w:proofErr w:type="spellStart"/>
      <w:r>
        <w:rPr>
          <w:rFonts w:ascii="Arial" w:hAnsi="Arial" w:cs="Arial"/>
          <w:sz w:val="20"/>
          <w:szCs w:val="20"/>
        </w:rPr>
        <w:t>Σαρίδης.</w:t>
      </w:r>
      <w:proofErr w:type="spellEnd"/>
    </w:p>
    <w:p w:rsidR="00363BBF" w:rsidRDefault="00363BBF" w:rsidP="000B52EF">
      <w:pPr>
        <w:spacing w:line="480" w:lineRule="auto"/>
        <w:ind w:firstLine="720"/>
        <w:rPr>
          <w:rFonts w:ascii="Arial" w:hAnsi="Arial" w:cs="Arial"/>
          <w:sz w:val="20"/>
          <w:szCs w:val="20"/>
        </w:rPr>
      </w:pPr>
      <w:r>
        <w:rPr>
          <w:rFonts w:ascii="Arial" w:hAnsi="Arial" w:cs="Arial"/>
          <w:sz w:val="20"/>
          <w:szCs w:val="20"/>
        </w:rPr>
        <w:t>ΙΩΑΝΝΗΣ ΣΑΡΙΔΗΣ (Ειδικός Αγορητής της Ένωσης Κεντρ</w:t>
      </w:r>
      <w:r w:rsidR="002E5ADB">
        <w:rPr>
          <w:rFonts w:ascii="Arial" w:hAnsi="Arial" w:cs="Arial"/>
          <w:sz w:val="20"/>
          <w:szCs w:val="20"/>
        </w:rPr>
        <w:t xml:space="preserve">ώων): Ευχαριστώ, κυρία Πρόεδρε. </w:t>
      </w:r>
      <w:r>
        <w:rPr>
          <w:rFonts w:ascii="Arial" w:hAnsi="Arial" w:cs="Arial"/>
          <w:sz w:val="20"/>
          <w:szCs w:val="20"/>
        </w:rPr>
        <w:t xml:space="preserve">Κύριε Υπουργέ, κυρίες και κύριοι συνάδελφοι, στην Ένωση Κεντρώων εκτιμούμε την συνέπεια λόγων και έργων. Οφείλουμε, λοιπόν, να παραδεχθούμε πως με το συγκεκριμένο νομοσχέδιο η Κυβέρνηση αποδεικνύει πως όταν θέλει μπορεί να ακούσει. Το παρόν νομοσχέδιο χαίρει μεγάλης υποστήριξης. Όλοι πλην ελαχίστων εξαιρέσεων, από ό,τι έχω καταλάβει, οι οποίοι δεν μπόρεσαν να αποφύγουν την παγίδα του λαϊκισμού, συμφωνούμε εδώ πως το υπό συζήτηση σχέδιο νόμου είναι στη σωστή κατεύθυνση.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Με διάθεση να αναδείξουμε τους παράγοντες εκείνους που επέτρεψαν τη δημιουργία ενός τόσο σωστού νομοσχεδίου, ώστε να παραδειγματιστούμε και να μπορέσουμε να εφαρμόσουμε αποτελεσματικές διαδικασίες νομοθέτησης, προχωρήσαμε σε σχετική έρευνα και καταλήξαμε στο συμπέρασμα πως το παρόν νομοσχέδιο είναι τόσο καλό, γιατί είναι αποτέλεσμα μιας μακροχρόνιας και κοπιαστικής εργασίας των υπηρεσιών του ελληνικού δημοσίου. Αυτό το νομοσχέδιο κυριολεκτικά γράφτηκε από αυτούς που έπρεπε, τους ανθρώπους, δηλαδή, που τα δάση είναι η ζωή τους κατά επάγγελμά. Αξίζουν συγχαρητήρια, λοιπόν, σε όλες τις υπηρεσίες που συμμετείχαν ουσιαστικά στη σύνταξη αυτού του νομοσχεδίου.</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Έπειτα και από την ακρόαση των φορέων, αλλά και έχοντας ακούσει ομολογουμένως με ευχαρίστηση τον κ. Υπουργό να δηλώνει πως σε αυτό το νομοσχέδιο θα γίνει αληθινή συζήτηση έως και τη β΄ ανάγνωση, όπως άλλωστε προβλέπει και ο Κανονισμός του Κοινοβουλίου, θα περιοριστώ στο να θίξω τα σημεία εκείνα όπου είναι φανερό πως χρειάζονται κάποια βελτίωση, κατά την άποψη της Ένωσης Κεντρώων, ώστε να μην επιτρέψουμε σε λεπτομέρειες να καταστήσουν το νομοσχέδιο ανενεργό και πολύ δύσκολο στην εφαρμογή του.</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 παρ</w:t>
      </w:r>
      <w:r w:rsidR="002E5ADB">
        <w:rPr>
          <w:rFonts w:ascii="Arial" w:hAnsi="Arial" w:cs="Arial"/>
          <w:sz w:val="20"/>
          <w:szCs w:val="20"/>
        </w:rPr>
        <w:t>.</w:t>
      </w:r>
      <w:r>
        <w:rPr>
          <w:rFonts w:ascii="Arial" w:hAnsi="Arial" w:cs="Arial"/>
          <w:sz w:val="20"/>
          <w:szCs w:val="20"/>
        </w:rPr>
        <w:t xml:space="preserve"> 3 ορίζουμε τις δασικές εργασίες έναντι των </w:t>
      </w:r>
      <w:proofErr w:type="spellStart"/>
      <w:r>
        <w:rPr>
          <w:rFonts w:ascii="Arial" w:hAnsi="Arial" w:cs="Arial"/>
          <w:sz w:val="20"/>
          <w:szCs w:val="20"/>
        </w:rPr>
        <w:t>δασοτεχνικών</w:t>
      </w:r>
      <w:proofErr w:type="spellEnd"/>
      <w:r>
        <w:rPr>
          <w:rFonts w:ascii="Arial" w:hAnsi="Arial" w:cs="Arial"/>
          <w:sz w:val="20"/>
          <w:szCs w:val="20"/>
        </w:rPr>
        <w:t xml:space="preserve"> έργων. Ορθώς συμβαίνει φυσικά αυτό, το ερώτημα, όμως, που προκύπτει, κατά την άποψή μας, είναι το τι συνέπειες θα έχει αυτή η διάταξη σε σχέση με τη δυνατότητα συμμετοχής των δασικών συνεταιρισμών σε δημοπρασίες για </w:t>
      </w:r>
      <w:proofErr w:type="spellStart"/>
      <w:r>
        <w:rPr>
          <w:rFonts w:ascii="Arial" w:hAnsi="Arial" w:cs="Arial"/>
          <w:sz w:val="20"/>
          <w:szCs w:val="20"/>
        </w:rPr>
        <w:t>δασοτεχνικά</w:t>
      </w:r>
      <w:proofErr w:type="spellEnd"/>
      <w:r>
        <w:rPr>
          <w:rFonts w:ascii="Arial" w:hAnsi="Arial" w:cs="Arial"/>
          <w:sz w:val="20"/>
          <w:szCs w:val="20"/>
        </w:rPr>
        <w:t xml:space="preserve"> έργα που απαιτούν εργοληπτικό πτυχίο και </w:t>
      </w:r>
      <w:r>
        <w:rPr>
          <w:rFonts w:ascii="Arial" w:hAnsi="Arial" w:cs="Arial"/>
          <w:sz w:val="20"/>
          <w:szCs w:val="20"/>
        </w:rPr>
        <w:lastRenderedPageBreak/>
        <w:t xml:space="preserve">την αξιοποίηση πόρων που δίνονται μόνο για έργα χαρακτηρισμένα ως </w:t>
      </w:r>
      <w:proofErr w:type="spellStart"/>
      <w:r>
        <w:rPr>
          <w:rFonts w:ascii="Arial" w:hAnsi="Arial" w:cs="Arial"/>
          <w:sz w:val="20"/>
          <w:szCs w:val="20"/>
        </w:rPr>
        <w:t>δασοτεχνικά</w:t>
      </w:r>
      <w:proofErr w:type="spellEnd"/>
      <w:r>
        <w:rPr>
          <w:rFonts w:ascii="Arial" w:hAnsi="Arial" w:cs="Arial"/>
          <w:sz w:val="20"/>
          <w:szCs w:val="20"/>
        </w:rPr>
        <w:t>. Τι γίνεται με τις απευθείας αναθέσεις; Κρατάμε δε ως θετική την υπόδειξη που ακούστηκε, να εντάξουμε και το άνοιγμα και το καθάρισμα των δασικών μονοπατιών στις δασικές αυτές εργασίες.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2 παρ</w:t>
      </w:r>
      <w:r w:rsidR="002E5ADB">
        <w:rPr>
          <w:rFonts w:ascii="Arial" w:hAnsi="Arial" w:cs="Arial"/>
          <w:sz w:val="20"/>
          <w:szCs w:val="20"/>
        </w:rPr>
        <w:t>.</w:t>
      </w:r>
      <w:r>
        <w:rPr>
          <w:rFonts w:ascii="Arial" w:hAnsi="Arial" w:cs="Arial"/>
          <w:sz w:val="20"/>
          <w:szCs w:val="20"/>
        </w:rPr>
        <w:t xml:space="preserve"> 2 έχουμε και εμείς προσέξει πως εύκολα γίνεται η σύγχυση γύρω από τη χρήση της λέξης «περιφέρεια» με το μικρό «π», όπως ουσιαστικά ακούστηκε. Κύριε Υπουργέ, έχετε ήδη αναγκαστεί να το εξηγήσετε δύο φορές. Πιστεύω πως χρειάζεται να προστεθεί κάποιος προσδιορισμός, διότι δεν θα είστε εκεί κάθε φορά να εξηγείτε για το τι ουσιαστικά εννοείτε. Νομίζουμε ότι πρόκειται για τη δασική περιφέρεια δραστηριοποίησης και όχι για αιρετή αποκεντρωμένη ή άλλη Περιφέρεια με «Π» κεφαλαίο και έτσι προτείνουμε να γραφτεί.</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3 στην παρ</w:t>
      </w:r>
      <w:r w:rsidR="002E5ADB">
        <w:rPr>
          <w:rFonts w:ascii="Arial" w:hAnsi="Arial" w:cs="Arial"/>
          <w:sz w:val="20"/>
          <w:szCs w:val="20"/>
        </w:rPr>
        <w:t>.</w:t>
      </w:r>
      <w:r>
        <w:rPr>
          <w:rFonts w:ascii="Arial" w:hAnsi="Arial" w:cs="Arial"/>
          <w:sz w:val="20"/>
          <w:szCs w:val="20"/>
        </w:rPr>
        <w:t xml:space="preserve">1 βρίσκεται και η μεγαλύτερη τομή του νομοσχεδίου, αλλά ταυτόχρονα και ο μεγαλύτερος κίνδυνος να καταστεί μη λειτουργικό και μη εφαρμόσιμο. Γνωρίζω πως ήδη έχετε μεριμνήσει για τα νησιά μας, όπου λόγω περιορισμένων δασικών εκτάσεων δεν θα είναι εφικτό να βρεθούν 25 ντόπιοι δασεργάτες. Θα πρέπει, όμως, να εξετάσουμε και τους προβληματισμούς που ετέθησαν. Ο Αστικός Κώδικας προβλέπει τουλάχιστον 20 άτομα σε άλλες αντίστοιχες περιπτώσεις, ενώ μέχρι σήμερα ίσχυε το απαράδεκτο νούμερο 7. Προτείνετε τους 25, αλλά οι τοπικές κοινωνίες θεωρούν σωστό το 15. Θα πρέπει να σκεφτούμε πολύ καλά πριν καταλήξουμε στο σωστό νούμερο και αυτό δεν πρέπει να είναι άλλο από εκείνο, το οποίο θα εγγυάται ταυτόχρονα πως δεν θα </w:t>
      </w:r>
      <w:proofErr w:type="spellStart"/>
      <w:r>
        <w:rPr>
          <w:rFonts w:ascii="Arial" w:hAnsi="Arial" w:cs="Arial"/>
          <w:sz w:val="20"/>
          <w:szCs w:val="20"/>
        </w:rPr>
        <w:t>οικογενειοκρατούνται</w:t>
      </w:r>
      <w:proofErr w:type="spellEnd"/>
      <w:r>
        <w:rPr>
          <w:rFonts w:ascii="Arial" w:hAnsi="Arial" w:cs="Arial"/>
          <w:sz w:val="20"/>
          <w:szCs w:val="20"/>
        </w:rPr>
        <w:t xml:space="preserve"> οι δασικοί συνεταιρισμοί, αλλά και πώς δεν θα κλείσουν τελικά συνεταιρισμοί, λόγω της αντικειμενικής αδυναμίας να συγκεντρωθούν οι 25 δασεργάτες.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Δεσμευόμαστε, λοιπόν, και εμείς να προτείνουμε μέχρι τη β΄ ανάγνωση τον αριθμό που θα είναι βιώσιμος, κατά τη γνώμη μας και σύμφωνα με την εν εξελίξει έρευνά μας. Επιφυλασσόμαστε να τοποθετηθούμε σχετικώς στην επόμενη συνεδρίαση.</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Σχετικά με τα άρθρα 5 και 6 ακούσαμε με προσοχή τις επιφυλάξεις που εκφράστηκαν σχεδόν από όλους για τη διαδικασία με την οποία αποκτά κανείς την ιδιότητα του δασεργάτη. Συμφωνούμε πως το προτεινόμενο όριο των 151 ενσήμων την τελευταία τριετία είναι ικανό να ξεχωρίσει ποιος είναι και ποιος δεν είναι δασεργάτης, όμως, το ποιος μπορεί να είναι από εδώ και πέρα δασεργάτης, αυτό παρουσιάζει πολλά προβλήματα.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Πιστεύουμε πως είναι απαραίτητο το Υπουργείο να προχωρήσει σε περαιτέρω περιγραφή της διαδικασίας απόκτησης της ιδιότητας του δασεργάτη και να εντάξει στο νομοσχέδιο περισσότερες λεπτομέρειες για τον τρόπο στελέχωσης αυτών των επιτροπών, αλλά και να ξεκαθαρίσει τη στάση του για το ζήτημα της εκπαίδευσης των δασεργατών.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Ίσως το σημαντικότερο κενό που παρουσιάζει το υπό συζήτηση νομοσχέδιο, να είναι ακριβώς αυτό. Δηλαδή, τι γνώσεις πρέπει να έχει κάποιος πολίτης για να αποκτήσει την ιδιότητα του δασεργάτη. Πώς θα μπορεί να αποκτήσει αυτές τις γνωστές αποτελεί ένα άλλο δεύτερο ερωτηματικό.</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Έχει μεγάλη σημασία να σκύψουμε σ' αυτό το ζήτημα και επιφυλασσόμαστε και εμείς   να καταθέσουμε την πρότασή μας σχετικά.</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Έχοντας πει αυτά θεωρώ, ότι παρουσίασα επαρκώς αυτά τα σημεία, που χρήζουν ιδιαίτερης προσοχής και αποτελούν πεδίο εφαρμογής βελτιώσεων.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Παράλληλα, θα ήθελα να ζητήσω, να κοιτάξουμε τα ζητήματα που προκύπτουν στο άρθρο 42 και στην πιθανή παρερμηνεία, πώς οι δασικοί συνεταιρισμοί χρηματοδοτούνται μόνο από το Πράσινο Ταμείο.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Πρέπει να μπορούν - και μπορούν - εάν έχω καταλάβει καλά την πρόθεση του Υπουργείου, να διεκδικούν πόρους και από τη νέα προγραμματική περίοδο, αλλά και από τους προϋπολογισμούς της αποκεντρωμένης περιφέρειας.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Θα εξετάσουμε και κάποιες επισημάνσεις, που έγιναν σχετικά με το άρθρο 12 παρ</w:t>
      </w:r>
      <w:r w:rsidR="002E5ADB">
        <w:rPr>
          <w:rFonts w:ascii="Arial" w:hAnsi="Arial" w:cs="Arial"/>
          <w:sz w:val="20"/>
          <w:szCs w:val="20"/>
        </w:rPr>
        <w:t xml:space="preserve">. </w:t>
      </w:r>
      <w:r>
        <w:rPr>
          <w:rFonts w:ascii="Arial" w:hAnsi="Arial" w:cs="Arial"/>
          <w:sz w:val="20"/>
          <w:szCs w:val="20"/>
        </w:rPr>
        <w:t>4 και την πιθανότητα εξαίρεσης της ασυλίας των μελών του Δ.Σ. των συνεταιρισμών.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Κλείνω, τονίζοντας τη μεγάλη ανάγκη άμεσης ολοκλήρωσης το Δασολογίου και της εκπόνησης των διαχειριστικών προγραμμάτων.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 αυτών των θεμάτων, αλλά και επί της ανάγκης να συμμετέχουν στις δραστηριότητες των συνεταιρισμών οι δασοπόνοι και οι δασολόγοι ως εποπτεύοντες στις δασικές εργασίες, θα τοποθετηθούμε, αφού μας δοθεί η ευκαιρία να μελετήσουμε τα σχετικά υπομνήματα και ειδικότερα του Γεωτεχνικού Επιμελητηρίου και της Δασικής Υπηρεσίας.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Όσον αφορά τις τροπολογίες, τις οποίες μας έφερε εδώ ο Υπουργός Δικαιοσύνης, επιφυλασσόμαστε να τοποθετηθούμε και θα έχετε την άποψή μας στη δεύτερη ανάγνωση του νομοσχεδίου.</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 λόγο έχει ο κ. Μωρα</w:t>
      </w:r>
      <w:r w:rsidR="002E5ADB">
        <w:rPr>
          <w:rFonts w:ascii="Arial" w:hAnsi="Arial" w:cs="Arial"/>
          <w:sz w:val="20"/>
          <w:szCs w:val="20"/>
        </w:rPr>
        <w:t>ΐ</w:t>
      </w:r>
      <w:r>
        <w:rPr>
          <w:rFonts w:ascii="Arial" w:hAnsi="Arial" w:cs="Arial"/>
          <w:sz w:val="20"/>
          <w:szCs w:val="20"/>
        </w:rPr>
        <w:t>της.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ΝΙΚΟΛΑΟΣ ΜΩΡΑΪΤΗΣ (Ειδικός Αγορητής του Κ.Κ.Ε.): Κύριε Πρόεδρε, επί της αρχής καταψηφίζουμε το παρόν νομοσχέδιο, κάτι το οποίο είχαμε τονίσει άλλωστε και στην πρώτη συνεδρίαση της Επιτροπής.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Τοποθετούμενοι στην πρώτη Επιτροπή είπαμε ποιος ακριβώς είναι ο σκοπός της Κυβέρνησης, που είναι η μετατροπή των δασικών συνεταιρισμών σε εμπορικές εκμεταλλεύσεις και επιχειρήσεις, κατά τη γνώμη μας, και αυτό θα συμβεί. Άλλωστε, αποδείχθηκε και από κάποια έγγραφα, τα οποία παρουσιάσαμε σήμερα, από την περιοχή της Εύβοιας, όπου εκεί οι δασικοί συνεταιρισμοί που παλεύουν πραγματικά για το μεροκάματο, κάτω απ' αυτές τις συνθήκες δεν μπορούν να επιβιώσουν, διότι θα συνεχίσουν και με το νόμο αυτό κάποια έργα σε ό,τι αφορά αναδασώσεις και κάποια άλλα ζητήματα προστασίας και θωράκισης των δασών, να είναι σε επιχειρήσεις.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Θα αναφερθώ στα άρθρα, τα οποία καταψηφίζουμε, γιατί είναι κάποια άρθρα που ψηφίζουμε «παρών» και σε ένα άρθρο ψηφίζουμε «υπέρ».</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 που καταψηφίζουμε, συνεχίζεται η ίδια λογική των προηγούμενων νόμων, που αντιμετωπίζει την επιβίωση των δασεργατών και των συνεταιρισμών, ανάλογα από τα κέρδη και την εμπορική δραστηριότητα που θα έχουν. Αυτό</w:t>
      </w:r>
      <w:r w:rsidR="002E5ADB">
        <w:rPr>
          <w:rFonts w:ascii="Arial" w:hAnsi="Arial" w:cs="Arial"/>
          <w:sz w:val="20"/>
          <w:szCs w:val="20"/>
        </w:rPr>
        <w:t>,</w:t>
      </w:r>
      <w:r>
        <w:rPr>
          <w:rFonts w:ascii="Arial" w:hAnsi="Arial" w:cs="Arial"/>
          <w:sz w:val="20"/>
          <w:szCs w:val="20"/>
        </w:rPr>
        <w:t xml:space="preserve"> άλλωστε</w:t>
      </w:r>
      <w:r w:rsidR="002E5ADB">
        <w:rPr>
          <w:rFonts w:ascii="Arial" w:hAnsi="Arial" w:cs="Arial"/>
          <w:sz w:val="20"/>
          <w:szCs w:val="20"/>
        </w:rPr>
        <w:t>,</w:t>
      </w:r>
      <w:r>
        <w:rPr>
          <w:rFonts w:ascii="Arial" w:hAnsi="Arial" w:cs="Arial"/>
          <w:sz w:val="20"/>
          <w:szCs w:val="20"/>
        </w:rPr>
        <w:t xml:space="preserve"> το διευρύνει η Κυβέρνηση και με το παρόν νομοσχέδιο.</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Τα άρθρα 2 και 4 είναι λειτουργικά και θα ψηφίσουμε «παρών».</w:t>
      </w:r>
    </w:p>
    <w:p w:rsidR="00363BBF" w:rsidRDefault="00363BBF" w:rsidP="002E5ADB">
      <w:pPr>
        <w:spacing w:line="480" w:lineRule="auto"/>
        <w:ind w:firstLine="720"/>
        <w:jc w:val="both"/>
        <w:rPr>
          <w:rFonts w:ascii="Arial" w:hAnsi="Arial" w:cs="Arial"/>
          <w:sz w:val="20"/>
          <w:szCs w:val="20"/>
        </w:rPr>
      </w:pPr>
      <w:r>
        <w:rPr>
          <w:rFonts w:ascii="Arial" w:hAnsi="Arial" w:cs="Arial"/>
          <w:sz w:val="20"/>
          <w:szCs w:val="20"/>
        </w:rPr>
        <w:t xml:space="preserve">Στο άρθρο 5 που αφορά τα μέλη, λέμε να μην υπάρχει εξουσιοδότηση στον Υπουργό και να αντιμετωπιστούν οι προϋποθέσεις ένταξης στο επάγγελμα του δασεργάτη. Δεν είναι σαφές, εάν οι δασεργάτες θα παραμείνουν στο ΙΚΑ στα </w:t>
      </w:r>
      <w:proofErr w:type="spellStart"/>
      <w:r>
        <w:rPr>
          <w:rFonts w:ascii="Arial" w:hAnsi="Arial" w:cs="Arial"/>
          <w:sz w:val="20"/>
          <w:szCs w:val="20"/>
        </w:rPr>
        <w:t>βαρέα</w:t>
      </w:r>
      <w:proofErr w:type="spellEnd"/>
      <w:r>
        <w:rPr>
          <w:rFonts w:ascii="Arial" w:hAnsi="Arial" w:cs="Arial"/>
          <w:sz w:val="20"/>
          <w:szCs w:val="20"/>
        </w:rPr>
        <w:t xml:space="preserve"> και ανθυγιεινά, κάτι που ρωτήσαμε και στην ακρόαση των φορέων.</w:t>
      </w:r>
      <w:r w:rsidR="000B52EF" w:rsidRPr="000B52EF">
        <w:rPr>
          <w:rFonts w:ascii="Arial" w:hAnsi="Arial" w:cs="Arial"/>
          <w:sz w:val="20"/>
          <w:szCs w:val="20"/>
        </w:rPr>
        <w:t xml:space="preserve"> </w:t>
      </w:r>
      <w:r>
        <w:rPr>
          <w:rFonts w:ascii="Arial" w:hAnsi="Arial" w:cs="Arial"/>
          <w:sz w:val="20"/>
          <w:szCs w:val="20"/>
        </w:rPr>
        <w:t>Επίσης, δεν ορίζεται, ότι οι εκπαιδευόμενοι θα είναι ασφαλισμένοι όσο θα είναι δόκιμοι και όλο αυτό παραπέ</w:t>
      </w:r>
      <w:r w:rsidR="002E5ADB">
        <w:rPr>
          <w:rFonts w:ascii="Arial" w:hAnsi="Arial" w:cs="Arial"/>
          <w:sz w:val="20"/>
          <w:szCs w:val="20"/>
        </w:rPr>
        <w:t xml:space="preserve">μπεται σε υπουργικές αποφάσεις. </w:t>
      </w:r>
      <w:r>
        <w:rPr>
          <w:rFonts w:ascii="Arial" w:hAnsi="Arial" w:cs="Arial"/>
          <w:sz w:val="20"/>
          <w:szCs w:val="20"/>
        </w:rPr>
        <w:t>Επομένως, στο άρθρο 5 ψηφίζουμε «κατά».</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Επίσης, στο άρθρο 6, που αναφέρεται στα κωλύματα, ψηφίζουμε «κατά» και εδώ θέσαμε το ζήτημα, γιατί μπαίνει στα κωλύματα το 67</w:t>
      </w:r>
      <w:r w:rsidRPr="00ED41F5">
        <w:rPr>
          <w:rFonts w:ascii="Arial" w:hAnsi="Arial" w:cs="Arial"/>
          <w:sz w:val="20"/>
          <w:szCs w:val="20"/>
          <w:vertAlign w:val="superscript"/>
        </w:rPr>
        <w:t>ο</w:t>
      </w:r>
      <w:r>
        <w:rPr>
          <w:rFonts w:ascii="Arial" w:hAnsi="Arial" w:cs="Arial"/>
          <w:sz w:val="20"/>
          <w:szCs w:val="20"/>
        </w:rPr>
        <w:t xml:space="preserve"> έτος της ηλικίας, που μπορεί κάποιος να είναι γραμμένος στους συνεταιρισμούς.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Αυτό σημαίνει, ότι είναι προάγγελος ότι θα ενταχθούν και αυτοί με το νέο νόμο για το ασφαλιστικό, αυτό το «τερατούργημα», όπως το χαρακτηρίζουμε εμείς, που θα μπουν και στους  εργαζόμενους αυτούς τα όρια ηλικίας στα 67;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Στα άρθρα 7 – 11, που είναι λειτουργικά και καθορίζουν τη λειτουργία των συνεταιρισμών ψηφίζουμε «παρών».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12 ψηφίζουμε «κατά», γιατί δεν συμφωνούμε τα μέλη να ευθύνονται - και αυτό δεν τονίστηκε όσο θα έπρεπε και από τους ενδιαφερόμενους - απέναντι στους δανειστές στο τριπλάσιο και πάνω από τη μερίδα τους. Λέμε, λοιπόν, ότι πρέπει να είναι τέτοια η ευθύνη των μελών του συνεταιρισμού όσο είναι και η μερίδα τους.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Εδώ παραδέχεται η Κυβέρνηση, ότι οι συνεταιρισμοί θα αναγκαστούν να δανειστούν  και εμείς λέμε, ότι στη συνέχεια θα χρεοκοπήσουν και με αυτή τη ρύθμιση, που προβλέπεται στο άρθρο αυτό διασφαλίζονται οι δανειστές, δηλαδή, οι τράπεζες.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Το άρθρο 13 είναι το μόνο άρθρο, που ψηφίζουμε «υπέρ», γιατί όταν χρωστάει το μέλος, δεν πρέπει οι δανειστές να βάζουν χέρι στην περιουσία του συνεταιρισμού.</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Στα άρθρα 14 - 21 ψηφίζουμε «παρών», γιατί είναι λειτουργικά.</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Επίσης, στο άρθρο 22, όπου υπάρχει ο κρατικός έλεγχος, η εποπτεία και άλλα ζητήματα, ψηφίζουμε «παρών».</w:t>
      </w:r>
    </w:p>
    <w:p w:rsidR="000B52EF" w:rsidRDefault="00363BBF" w:rsidP="006D1376">
      <w:pPr>
        <w:spacing w:line="480" w:lineRule="auto"/>
        <w:ind w:firstLine="720"/>
        <w:jc w:val="both"/>
        <w:rPr>
          <w:rFonts w:ascii="Arial" w:hAnsi="Arial" w:cs="Arial"/>
          <w:sz w:val="20"/>
          <w:szCs w:val="20"/>
        </w:rPr>
      </w:pPr>
      <w:r>
        <w:rPr>
          <w:rFonts w:ascii="Arial" w:hAnsi="Arial" w:cs="Arial"/>
          <w:sz w:val="20"/>
          <w:szCs w:val="20"/>
        </w:rPr>
        <w:t>Στα άρθρα 23 - 24 ψηφίζουμε «κατά», γιατί όλα εκεί καθορίζονται με υπουργικές αποφάσεις.</w:t>
      </w:r>
    </w:p>
    <w:p w:rsidR="002E5ADB"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Στα άρθρα 25 και 26 επίσης ψηφίζουμε παρών, γιατί είναι θέματα διαδικασίας και λειτουργικά. Με τα άρθρα 27 έως 35 αντιμετωπίζονται όσες επιχειρήσεις ή συνεταιρισμοί προέρχονται από συγχωνεύσεις. Σε αυτό το άρθρο ψηφίζουμε κατά. </w:t>
      </w:r>
      <w:r w:rsidR="002E5ADB" w:rsidRPr="002E5ADB">
        <w:rPr>
          <w:rFonts w:ascii="Arial" w:hAnsi="Arial" w:cs="Arial"/>
          <w:sz w:val="20"/>
          <w:szCs w:val="20"/>
        </w:rPr>
        <w:t xml:space="preserve">Ψηφίζουμε </w:t>
      </w:r>
      <w:r w:rsidR="002E5ADB">
        <w:rPr>
          <w:rFonts w:ascii="Arial" w:hAnsi="Arial" w:cs="Arial"/>
          <w:sz w:val="20"/>
          <w:szCs w:val="20"/>
        </w:rPr>
        <w:t>«π</w:t>
      </w:r>
      <w:r>
        <w:rPr>
          <w:rFonts w:ascii="Arial" w:hAnsi="Arial" w:cs="Arial"/>
          <w:sz w:val="20"/>
          <w:szCs w:val="20"/>
        </w:rPr>
        <w:t>αρών</w:t>
      </w:r>
      <w:r w:rsidR="002E5ADB">
        <w:rPr>
          <w:rFonts w:ascii="Arial" w:hAnsi="Arial" w:cs="Arial"/>
          <w:sz w:val="20"/>
          <w:szCs w:val="20"/>
        </w:rPr>
        <w:t>»</w:t>
      </w:r>
      <w:r>
        <w:rPr>
          <w:rFonts w:ascii="Arial" w:hAnsi="Arial" w:cs="Arial"/>
          <w:sz w:val="20"/>
          <w:szCs w:val="20"/>
        </w:rPr>
        <w:t xml:space="preserve"> στα άρθρα 36, 37, 38 και 39, γιατί και αυτά προβλέπουν λειτουργικές διαδικασίες.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lastRenderedPageBreak/>
        <w:t>Επίσης, στο άρθρο 40, όπου έχουμε ποινικές κυρώσεις, ψηφίζουμε παρών. Στο άρθρο 41 ψηφίζουμε παρών. Κατά ψηφίζουμε στο άρθρο 42, όπου προβλέπονται κίνητρα και φοροαπαλλαγές, τα οποία θα καρπώνονται όσοι δασικοί συνεταιρισμοί-επιχειρήσεις θα καλύπτουν τις προδιαγραφές. Αυτό προβλέπεται και με υπουργικές αποφάσεις.</w:t>
      </w:r>
    </w:p>
    <w:p w:rsidR="00363BBF" w:rsidRDefault="002E5ADB" w:rsidP="006D1376">
      <w:pPr>
        <w:spacing w:line="480" w:lineRule="auto"/>
        <w:ind w:firstLine="720"/>
        <w:jc w:val="both"/>
        <w:rPr>
          <w:rFonts w:ascii="Arial" w:hAnsi="Arial" w:cs="Arial"/>
          <w:sz w:val="20"/>
          <w:szCs w:val="20"/>
        </w:rPr>
      </w:pPr>
      <w:r>
        <w:rPr>
          <w:rFonts w:ascii="Arial" w:hAnsi="Arial" w:cs="Arial"/>
          <w:sz w:val="20"/>
          <w:szCs w:val="20"/>
        </w:rPr>
        <w:t>Ψ</w:t>
      </w:r>
      <w:r w:rsidR="00363BBF">
        <w:rPr>
          <w:rFonts w:ascii="Arial" w:hAnsi="Arial" w:cs="Arial"/>
          <w:sz w:val="20"/>
          <w:szCs w:val="20"/>
        </w:rPr>
        <w:t xml:space="preserve">ηφίζουμε </w:t>
      </w:r>
      <w:r w:rsidRPr="002E5ADB">
        <w:rPr>
          <w:rFonts w:ascii="Arial" w:hAnsi="Arial" w:cs="Arial"/>
          <w:sz w:val="20"/>
          <w:szCs w:val="20"/>
        </w:rPr>
        <w:t>«</w:t>
      </w:r>
      <w:r>
        <w:rPr>
          <w:rFonts w:ascii="Arial" w:hAnsi="Arial" w:cs="Arial"/>
          <w:sz w:val="20"/>
          <w:szCs w:val="20"/>
        </w:rPr>
        <w:t>π</w:t>
      </w:r>
      <w:r w:rsidRPr="002E5ADB">
        <w:rPr>
          <w:rFonts w:ascii="Arial" w:hAnsi="Arial" w:cs="Arial"/>
          <w:sz w:val="20"/>
          <w:szCs w:val="20"/>
        </w:rPr>
        <w:t xml:space="preserve">αρών» </w:t>
      </w:r>
      <w:r w:rsidR="00363BBF">
        <w:rPr>
          <w:rFonts w:ascii="Arial" w:hAnsi="Arial" w:cs="Arial"/>
          <w:sz w:val="20"/>
          <w:szCs w:val="20"/>
        </w:rPr>
        <w:t xml:space="preserve">στο άρθρο 44, που αναφέρεται στο προσωπικό, επίσης στο άρθρο 45, που αναφέρεται στην τήρηση βιβλίων των συνεταιρισμών. Στο άρθρο 46 ψηφίζουμε </w:t>
      </w:r>
      <w:r>
        <w:rPr>
          <w:rFonts w:ascii="Arial" w:hAnsi="Arial" w:cs="Arial"/>
          <w:sz w:val="20"/>
          <w:szCs w:val="20"/>
        </w:rPr>
        <w:t>«</w:t>
      </w:r>
      <w:r w:rsidR="00363BBF">
        <w:rPr>
          <w:rFonts w:ascii="Arial" w:hAnsi="Arial" w:cs="Arial"/>
          <w:sz w:val="20"/>
          <w:szCs w:val="20"/>
        </w:rPr>
        <w:t>κατά</w:t>
      </w:r>
      <w:r>
        <w:rPr>
          <w:rFonts w:ascii="Arial" w:hAnsi="Arial" w:cs="Arial"/>
          <w:sz w:val="20"/>
          <w:szCs w:val="20"/>
        </w:rPr>
        <w:t>»</w:t>
      </w:r>
      <w:r w:rsidR="00363BBF">
        <w:rPr>
          <w:rFonts w:ascii="Arial" w:hAnsi="Arial" w:cs="Arial"/>
          <w:sz w:val="20"/>
          <w:szCs w:val="20"/>
        </w:rPr>
        <w:t xml:space="preserve">. Στο άρθρο 47 επίσης ψηφίζουμε </w:t>
      </w:r>
      <w:r>
        <w:rPr>
          <w:rFonts w:ascii="Arial" w:hAnsi="Arial" w:cs="Arial"/>
          <w:sz w:val="20"/>
          <w:szCs w:val="20"/>
        </w:rPr>
        <w:t>«</w:t>
      </w:r>
      <w:r w:rsidR="00363BBF">
        <w:rPr>
          <w:rFonts w:ascii="Arial" w:hAnsi="Arial" w:cs="Arial"/>
          <w:sz w:val="20"/>
          <w:szCs w:val="20"/>
        </w:rPr>
        <w:t>κατά</w:t>
      </w:r>
      <w:r>
        <w:rPr>
          <w:rFonts w:ascii="Arial" w:hAnsi="Arial" w:cs="Arial"/>
          <w:sz w:val="20"/>
          <w:szCs w:val="20"/>
        </w:rPr>
        <w:t>»</w:t>
      </w:r>
      <w:r w:rsidR="00363BBF">
        <w:rPr>
          <w:rFonts w:ascii="Arial" w:hAnsi="Arial" w:cs="Arial"/>
          <w:sz w:val="20"/>
          <w:szCs w:val="20"/>
        </w:rPr>
        <w:t xml:space="preserve">. Είναι η προσαρμογή στο νέο πλαίσιο λειτουργίας των δασικών συνεταιρισμών που τους κάνει πιο ανοιχτούς στην εμπορική δραστηριότητα, αλλά διατηρεί ταυτόχρονα και τη λειτουργία τους όπως είναι μέχρι σήμερα για τα επόμενα 3 χρόνια. </w:t>
      </w:r>
    </w:p>
    <w:p w:rsidR="00363BBF" w:rsidRDefault="004F632C" w:rsidP="006D1376">
      <w:pPr>
        <w:spacing w:line="480" w:lineRule="auto"/>
        <w:ind w:firstLine="720"/>
        <w:jc w:val="both"/>
        <w:rPr>
          <w:rFonts w:ascii="Arial" w:hAnsi="Arial" w:cs="Arial"/>
          <w:sz w:val="20"/>
          <w:szCs w:val="20"/>
        </w:rPr>
      </w:pPr>
      <w:r>
        <w:rPr>
          <w:rFonts w:ascii="Arial" w:hAnsi="Arial" w:cs="Arial"/>
          <w:sz w:val="20"/>
          <w:szCs w:val="20"/>
        </w:rPr>
        <w:t xml:space="preserve">Στο άρθρο 48, </w:t>
      </w:r>
      <w:r w:rsidR="00363BBF">
        <w:rPr>
          <w:rFonts w:ascii="Arial" w:hAnsi="Arial" w:cs="Arial"/>
          <w:sz w:val="20"/>
          <w:szCs w:val="20"/>
        </w:rPr>
        <w:t xml:space="preserve">το Κράτος διατηρεί σε ιδιωτικά δάση την ιδιοκτησία στους ασυνεπείς ιδιοκτήτες που για πάνω από 20 χρόνια δεν διαχειρίζονταν τα ιδιωτικά τους δάση. Οι κρατικές δασικές υπηρεσίες αναλαμβάνουν τη διαχείριση όλων των ιδιοκτητών και των </w:t>
      </w:r>
      <w:proofErr w:type="spellStart"/>
      <w:r w:rsidR="00363BBF">
        <w:rPr>
          <w:rFonts w:ascii="Arial" w:hAnsi="Arial" w:cs="Arial"/>
          <w:sz w:val="20"/>
          <w:szCs w:val="20"/>
        </w:rPr>
        <w:t>συνιδιόκτητων</w:t>
      </w:r>
      <w:proofErr w:type="spellEnd"/>
      <w:r w:rsidR="00363BBF">
        <w:rPr>
          <w:rFonts w:ascii="Arial" w:hAnsi="Arial" w:cs="Arial"/>
          <w:sz w:val="20"/>
          <w:szCs w:val="20"/>
        </w:rPr>
        <w:t xml:space="preserve"> δασών που οι ιδιοκτήτες δεν τα διαχειρίζονταν τελευταία χρόνια και τα κέρδη της εκμετάλλευσης τα καρπώνονται χωρίς να έχουν βάλει </w:t>
      </w:r>
      <w:r>
        <w:rPr>
          <w:rFonts w:ascii="Arial" w:hAnsi="Arial" w:cs="Arial"/>
          <w:sz w:val="20"/>
          <w:szCs w:val="20"/>
        </w:rPr>
        <w:t>«</w:t>
      </w:r>
      <w:r w:rsidR="00363BBF">
        <w:rPr>
          <w:rFonts w:ascii="Arial" w:hAnsi="Arial" w:cs="Arial"/>
          <w:sz w:val="20"/>
          <w:szCs w:val="20"/>
        </w:rPr>
        <w:t xml:space="preserve">το χέρι στην τσέπη </w:t>
      </w:r>
      <w:r>
        <w:rPr>
          <w:rFonts w:ascii="Arial" w:hAnsi="Arial" w:cs="Arial"/>
          <w:sz w:val="20"/>
          <w:szCs w:val="20"/>
        </w:rPr>
        <w:t>τους»</w:t>
      </w:r>
      <w:r w:rsidR="00363BBF">
        <w:rPr>
          <w:rFonts w:ascii="Arial" w:hAnsi="Arial" w:cs="Arial"/>
          <w:sz w:val="20"/>
          <w:szCs w:val="20"/>
        </w:rPr>
        <w:t xml:space="preserve"> όλο αυτό το χρονικό διάστημα, για την προστασία και τη διαχείριση των δασών που κατέχουν τίτλους ιδιοκτησίας. Τα ποσά σε μεγάλα ιδιωτικά δάση φτάνουν, για παράδειγμα στην Κεντρική Μακεδονία, μέχρι και 40.000  ευρώ στον κάθε ιδιοκτήτη του δάσους εκεί που υπάρχουν αυτά τα στρέμματα.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Το νέο που φέρνει η Κυβέρνηση είναι η κράτηση ενός ακόμη 10% για το Πράσινο Ταμείο. Αυτό το φορτώνει στις αποψιλωμένες από προσωπικό δασικές υπηρεσίες, δηλαδή το να βρουν τους ιδιοκτήτες αυτούς που κατέχουν δάση που αναλαμβάνει το Κράτος την ίδια στιγμή που υπάρχει πλήρης διάλυση των δασαρχείων και των άλλων υπηρεσιών. Θα αναφερθούμε και στη συζήτηση στην Ολομέλεια, γιατί εδώ υπάρχει ένα σοβαρό πρόβλημα σε ό,τι αφορά τους κτηνοτρόφους με την άδεια </w:t>
      </w:r>
      <w:proofErr w:type="spellStart"/>
      <w:r>
        <w:rPr>
          <w:rFonts w:ascii="Arial" w:hAnsi="Arial" w:cs="Arial"/>
          <w:sz w:val="20"/>
          <w:szCs w:val="20"/>
        </w:rPr>
        <w:t>σταβλικών</w:t>
      </w:r>
      <w:proofErr w:type="spellEnd"/>
      <w:r>
        <w:rPr>
          <w:rFonts w:ascii="Arial" w:hAnsi="Arial" w:cs="Arial"/>
          <w:sz w:val="20"/>
          <w:szCs w:val="20"/>
        </w:rPr>
        <w:t xml:space="preserve"> εγκαταστάσεων, όπου υπάρχουν τεράστια προβλήματα.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Επίσης, ψηφίζουμε παρών στο άρθρο 49 που η γνώμη μας είναι ότι προσπαθεί να καλύψει τρύπες με μετατάξεις, που, βέβαια, τις θέλουν οι υπάλληλοι, χωρίς όμως να κάνει τις απαραίτητες ενέργειες προσλήψεις. Εδώ </w:t>
      </w:r>
      <w:r w:rsidR="00315AA9">
        <w:rPr>
          <w:rFonts w:ascii="Arial" w:hAnsi="Arial" w:cs="Arial"/>
          <w:sz w:val="20"/>
          <w:szCs w:val="20"/>
        </w:rPr>
        <w:t>«</w:t>
      </w:r>
      <w:r>
        <w:rPr>
          <w:rFonts w:ascii="Arial" w:hAnsi="Arial" w:cs="Arial"/>
          <w:sz w:val="20"/>
          <w:szCs w:val="20"/>
        </w:rPr>
        <w:t>πατάει</w:t>
      </w:r>
      <w:r w:rsidR="00315AA9">
        <w:rPr>
          <w:rFonts w:ascii="Arial" w:hAnsi="Arial" w:cs="Arial"/>
          <w:sz w:val="20"/>
          <w:szCs w:val="20"/>
        </w:rPr>
        <w:t>»</w:t>
      </w:r>
      <w:r>
        <w:rPr>
          <w:rFonts w:ascii="Arial" w:hAnsi="Arial" w:cs="Arial"/>
          <w:sz w:val="20"/>
          <w:szCs w:val="20"/>
        </w:rPr>
        <w:t xml:space="preserve"> πάνω στην αναγκαιότητα των υπαλλήλων να γίνουν μετατάξεις, αλλά από την άλλη </w:t>
      </w:r>
      <w:r w:rsidR="00315AA9">
        <w:rPr>
          <w:rFonts w:ascii="Arial" w:hAnsi="Arial" w:cs="Arial"/>
          <w:sz w:val="20"/>
          <w:szCs w:val="20"/>
        </w:rPr>
        <w:t>πλευρά</w:t>
      </w:r>
      <w:r>
        <w:rPr>
          <w:rFonts w:ascii="Arial" w:hAnsi="Arial" w:cs="Arial"/>
          <w:sz w:val="20"/>
          <w:szCs w:val="20"/>
        </w:rPr>
        <w:t xml:space="preserve">, δεν στελεχώνονται οι υπηρεσίες που θα </w:t>
      </w:r>
      <w:r>
        <w:rPr>
          <w:rFonts w:ascii="Arial" w:hAnsi="Arial" w:cs="Arial"/>
          <w:sz w:val="20"/>
          <w:szCs w:val="20"/>
        </w:rPr>
        <w:lastRenderedPageBreak/>
        <w:t xml:space="preserve">μπορούσαν πραγματικά να προσφέρουν υπηρεσίες του συνεταιρισμούς, αλλά και στους </w:t>
      </w:r>
      <w:proofErr w:type="spellStart"/>
      <w:r>
        <w:rPr>
          <w:rFonts w:ascii="Arial" w:hAnsi="Arial" w:cs="Arial"/>
          <w:sz w:val="20"/>
          <w:szCs w:val="20"/>
        </w:rPr>
        <w:t>φτωχομεσαίους</w:t>
      </w:r>
      <w:proofErr w:type="spellEnd"/>
      <w:r>
        <w:rPr>
          <w:rFonts w:ascii="Arial" w:hAnsi="Arial" w:cs="Arial"/>
          <w:sz w:val="20"/>
          <w:szCs w:val="20"/>
        </w:rPr>
        <w:t xml:space="preserve"> αγρότες και κτηνοτρόφους.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Τέλος, ψηφίζουμε κατά στο άρθρο 50 που υλοποιεί τη λογική του των γρήγορων επενδύσεων να την εξετάσει κατά προτεραιότητα των πράξεων χαρακτηρισμού για εκτάσεις όπου υπάρχει συγκεκριμένο επενδυτικό ενδιαφέρον, δηλαδή για τους ιδιώτες επενδυτές που θα προσχωρήσουν απρόσκοπτα σε μονοπώλια οίκους ομίλους. Άλλωστε, αυτό προβλέπεται και από τον ν.4280 που είχε δεσμευθεί τότε ο ΣΥ.ΡΙΖ.Α. ότι θα καταργήσει, αλλά διατηρείται ανέγγιχτος που παραδίδει πραγματικά μεγάλο τμήμα των δασών στις ορέξεις των επιχειρηματικών ομίλων. Ευχαριστώ.</w:t>
      </w:r>
    </w:p>
    <w:p w:rsidR="00363BBF" w:rsidRPr="00D40950"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 λόγο έχει ο κ. Μπαλωμενάκης.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ΑΝΤΩΝΗΣ ΜΠΑΛΩΜΕΝΑΚΗΣ: Παρόλο που κατάγομαι από την Κρήτη που δεν έχει δάση, παρακολούθησα με πολύ μεγάλο ενδιαφέρον τη συζήτηση, ακριβώς επειδή νομίζω ότι οι δύο άξονες που πατάει αυτό το νομοσχέδιο είναι η ενίσχυση τους συνεργατισμού και ο αποκλεισμός των επιτήδειων από την εκμετάλλευση των δασών, δηλαδή της δημόσιας περιουσίας. Ο πρώτος άξονας αποσκοπεί στον ορισμό ότι δασεργάτες και μόνο δασεργάτες μπορούν να συμμετέχουν, δηλαδή ο λεπτομερής και ακριβής προσδιορισμός της ιδιότητας στον τρόπο κτήσεως και απώλειας αυτής της ιδιότητας.</w:t>
      </w:r>
    </w:p>
    <w:p w:rsidR="000B52EF" w:rsidRDefault="00363BBF" w:rsidP="006D1376">
      <w:pPr>
        <w:spacing w:line="480" w:lineRule="auto"/>
        <w:ind w:firstLine="720"/>
        <w:jc w:val="both"/>
        <w:rPr>
          <w:rFonts w:ascii="Arial" w:hAnsi="Arial" w:cs="Arial"/>
          <w:sz w:val="20"/>
          <w:szCs w:val="20"/>
        </w:rPr>
      </w:pPr>
      <w:r>
        <w:rPr>
          <w:rFonts w:ascii="Arial" w:hAnsi="Arial" w:cs="Arial"/>
          <w:sz w:val="20"/>
          <w:szCs w:val="20"/>
        </w:rPr>
        <w:t>Στο δεύτερο, φυσικά – και νομίζω ότι επικροτήθηκε πολύ – είναι ο αποκλεισμός, με διευρυμένα μάλιστα κριτήρια, της δυνατότητας καταστρατήγησης από ιδιωτικά συμφέροντα. Νομίζω ότι σε αυτό το δεύτερο κατατείνει και ο προσδιορισμός του αριθμού των μελών από 20 σε 25, όπως χαρακτηριστικά είπε το πρωί κάποιος εκπρόσωπος φορέα, αρκεί να έχει τον πρώτο αριθμό 2. Αυτό δείχνει μια πραγματικότητα νομίζω, διότι έτσι σίγουρα αντιμετωπίζεται η καταστρατήγηση. Ακούστηκε εδώ ότι είναι παγκόσμια πρωτοτυπία ο αριθμός, αλλά παγκόσμια πρωτοτυπία φαντάζομαι ότι ήταν και η κομπίνα που στηνόταν με διάφορους επιτήδειους που λυμαίνονταν δημόσιας περιουσίας.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Στο άρθρο 6</w:t>
      </w:r>
      <w:r w:rsidR="00315AA9">
        <w:rPr>
          <w:rFonts w:ascii="Arial" w:hAnsi="Arial" w:cs="Arial"/>
          <w:sz w:val="20"/>
          <w:szCs w:val="20"/>
        </w:rPr>
        <w:t>,</w:t>
      </w:r>
      <w:r>
        <w:rPr>
          <w:rFonts w:ascii="Arial" w:hAnsi="Arial" w:cs="Arial"/>
          <w:sz w:val="20"/>
          <w:szCs w:val="20"/>
        </w:rPr>
        <w:t xml:space="preserve"> κύριε Υπουργέ, ήθελα να κάνω την εξής παρατήρηση-πρόταση, σχετικά με το θέμα των δασεργατών που παράλληλα με την απασχόληση τους ως δασεργάτες ασκούν μικρή ή μεγάλη εμπορική δραστηριότητα-σε εισαγωγικά ακούστηκε ότι κόβουν δέντρα τα </w:t>
      </w:r>
      <w:r>
        <w:rPr>
          <w:rFonts w:ascii="Arial" w:hAnsi="Arial" w:cs="Arial"/>
          <w:sz w:val="20"/>
          <w:szCs w:val="20"/>
        </w:rPr>
        <w:lastRenderedPageBreak/>
        <w:t>Χριστούγεννα να πουλήσουν- θα μπορούσε να οριστεί ένα ποσοστό από το εισόδημα τους λόγω χάρη το 25%, ως κριτήριο της κατάταξής τους αν είναι δασεργάτες ή όχι.</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Θέλω</w:t>
      </w:r>
      <w:r w:rsidR="00315AA9">
        <w:rPr>
          <w:rFonts w:ascii="Arial" w:hAnsi="Arial" w:cs="Arial"/>
          <w:sz w:val="20"/>
          <w:szCs w:val="20"/>
        </w:rPr>
        <w:t>,</w:t>
      </w:r>
      <w:r>
        <w:rPr>
          <w:rFonts w:ascii="Arial" w:hAnsi="Arial" w:cs="Arial"/>
          <w:sz w:val="20"/>
          <w:szCs w:val="20"/>
        </w:rPr>
        <w:t xml:space="preserve"> </w:t>
      </w:r>
      <w:r w:rsidR="00315AA9">
        <w:rPr>
          <w:rFonts w:ascii="Arial" w:hAnsi="Arial" w:cs="Arial"/>
          <w:sz w:val="20"/>
          <w:szCs w:val="20"/>
        </w:rPr>
        <w:t>επίσης,</w:t>
      </w:r>
      <w:r>
        <w:rPr>
          <w:rFonts w:ascii="Arial" w:hAnsi="Arial" w:cs="Arial"/>
          <w:sz w:val="20"/>
          <w:szCs w:val="20"/>
        </w:rPr>
        <w:t xml:space="preserve"> να τοποθετηθώ για το θέμα της τροπολογία ειδικά που τροποποιεί τον πτωχευτικό κώδικα. Είναι ένα μεγάλο πεδίο</w:t>
      </w:r>
      <w:r w:rsidR="00601FB1">
        <w:rPr>
          <w:rFonts w:ascii="Arial" w:hAnsi="Arial" w:cs="Arial"/>
          <w:sz w:val="20"/>
          <w:szCs w:val="20"/>
        </w:rPr>
        <w:t>,</w:t>
      </w:r>
      <w:r>
        <w:rPr>
          <w:rFonts w:ascii="Arial" w:hAnsi="Arial" w:cs="Arial"/>
          <w:sz w:val="20"/>
          <w:szCs w:val="20"/>
        </w:rPr>
        <w:t xml:space="preserve"> το οποίο πρέπει να αναπτυχθεί ένας προβληματισμός πιο έντονος από ότι ίσως φαίνεται με την πρώτη ματιά. Τονίζω ότι πρέπει να υπάρξει ένας διάλογος ειδικά με το νομικό κόσμο, διότι υπό προϋποθέσεις βέβαια αν αυτή η διάταξη λειτουργήσει</w:t>
      </w:r>
      <w:r w:rsidR="00601FB1">
        <w:rPr>
          <w:rFonts w:ascii="Arial" w:hAnsi="Arial" w:cs="Arial"/>
          <w:sz w:val="20"/>
          <w:szCs w:val="20"/>
        </w:rPr>
        <w:t>,</w:t>
      </w:r>
      <w:r>
        <w:rPr>
          <w:rFonts w:ascii="Arial" w:hAnsi="Arial" w:cs="Arial"/>
          <w:sz w:val="20"/>
          <w:szCs w:val="20"/>
        </w:rPr>
        <w:t xml:space="preserve"> όπως προδιαγράφεται σίγουρα είναι θετική, όμως, παραμένουν πολλά πεδία για παράδειγμα οι ιδιότητες, οι γνώσεις, η αξιοπιστία εν τέλει του διαχειριστή φερεγγυότητας, πρέπει να τίθεται με αυστηρότητα μεγάλη για να αποφευχθούν διάφορα παρατράγουδα.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Σήμερα</w:t>
      </w:r>
      <w:r w:rsidR="00601FB1">
        <w:rPr>
          <w:rFonts w:ascii="Arial" w:hAnsi="Arial" w:cs="Arial"/>
          <w:sz w:val="20"/>
          <w:szCs w:val="20"/>
        </w:rPr>
        <w:t>,</w:t>
      </w:r>
      <w:r>
        <w:rPr>
          <w:rFonts w:ascii="Arial" w:hAnsi="Arial" w:cs="Arial"/>
          <w:sz w:val="20"/>
          <w:szCs w:val="20"/>
        </w:rPr>
        <w:t xml:space="preserve"> το κύριο χαρακτηριστικό αυτής της κατηγορίας πολιτών που αναλαμβάνουν εκκαθαρίσεις και πτωχευτικές διαδικασίες, είναι κυρίως  η αδιαφάνεια και η καθυστέρηση. Έτσι λοιπόν, ναι μεν υπάρχουν ορισμένες προβλέψεις για τη δημιουργία επιτροπής διαχείρισης αλλά, θα πρέπει μέχρι και την Ολομέλεια να ζητηθεί και η γνώμη της Ολομέλειας των Δικηγορικών Συλλόγων, γιατί η άποψη μου είναι ότι είναι αδιανόητο να μην έχει νομικές γνώσεις ο σύνδικος. Δεν γίνεται διότι- ο διαχειριστής φερεγγυότητας-δεν μπορεί ένας τεχνοκράτης, ένας οικονομολόγος μόνο εγκρατής περί τα οικονομικά ή περί τη διαχείριση και το ρόλο της αγοράς και την οικονομική αξία των στοιχείων της περιουσίας.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Θα προκύψουν ένα σωρό νομικά προβλήματα, για τα οποία θα πρέπει να καταφεύγει επί πληρωμή στην βοήθεια νομικού και θα επιβαρύνει και το σύνολο των εξόδων εκκαθάρισης. Εάν για αυτό διαθέσουμε χρόνο, θα μπορούσαμε να ζητήσουμε τη γνώμη σε αυτό το ζήτημα, εάν αυτό δεν καταστεί δυνατόν νομίζω ότι είναι επιβεβλημένο μέχρι την έκδοση του ΠΔ, να γίνει αυτή η διαδικασία διαβούλευσης και ανταλλαγής απόψεων. Ευχαριστώ.</w:t>
      </w:r>
    </w:p>
    <w:p w:rsidR="00363BBF" w:rsidRPr="005227D0"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w:t>
      </w:r>
      <w:r w:rsidRPr="005227D0">
        <w:rPr>
          <w:rFonts w:ascii="Arial" w:hAnsi="Arial" w:cs="Arial"/>
          <w:sz w:val="20"/>
          <w:szCs w:val="20"/>
        </w:rPr>
        <w:t>:</w:t>
      </w:r>
      <w:r>
        <w:rPr>
          <w:rFonts w:ascii="Arial" w:hAnsi="Arial" w:cs="Arial"/>
          <w:sz w:val="20"/>
          <w:szCs w:val="20"/>
        </w:rPr>
        <w:t xml:space="preserve"> Το λόγο έχει ο κ</w:t>
      </w:r>
      <w:r w:rsidR="00601FB1">
        <w:rPr>
          <w:rFonts w:ascii="Arial" w:hAnsi="Arial" w:cs="Arial"/>
          <w:sz w:val="20"/>
          <w:szCs w:val="20"/>
        </w:rPr>
        <w:t xml:space="preserve">. </w:t>
      </w:r>
      <w:r>
        <w:rPr>
          <w:rFonts w:ascii="Arial" w:hAnsi="Arial" w:cs="Arial"/>
          <w:sz w:val="20"/>
          <w:szCs w:val="20"/>
        </w:rPr>
        <w:t xml:space="preserve">Σηφάκης.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ΓΙΑΝΝΗΣ ΣΗΦΑΚΗΣ</w:t>
      </w:r>
      <w:r w:rsidRPr="00A553B1">
        <w:rPr>
          <w:rFonts w:ascii="Arial" w:hAnsi="Arial" w:cs="Arial"/>
          <w:sz w:val="20"/>
          <w:szCs w:val="20"/>
        </w:rPr>
        <w:t>:</w:t>
      </w:r>
      <w:r>
        <w:rPr>
          <w:rFonts w:ascii="Arial" w:hAnsi="Arial" w:cs="Arial"/>
          <w:sz w:val="20"/>
          <w:szCs w:val="20"/>
        </w:rPr>
        <w:t xml:space="preserve"> Όπως είναι φανερό από τη συζήτηση με τους φορείς, το νομοσχέδιο τυγχάνει της ευρύτερης υποστήριξης. Ένα πολύ καλό νομοσχέδιο που λύνει προβλήματα του παρελθόντος. Όμως με βάσει της συζήτησης με τους φορείς, θα ήθελα σε τρία σημεία να εκφράσω το προβληματισμό μου. Το πρώτο αφορά τον τελικό αριθμό των μελών για την ίδρυση μιας Δασικής Συνεταιριστικής Οργάνωσης. Το νομοσχέδιο προτείνει 25, απ’ ότι </w:t>
      </w:r>
      <w:r>
        <w:rPr>
          <w:rFonts w:ascii="Arial" w:hAnsi="Arial" w:cs="Arial"/>
          <w:sz w:val="20"/>
          <w:szCs w:val="20"/>
        </w:rPr>
        <w:lastRenderedPageBreak/>
        <w:t>φαίνεται σε κάποιες περιοχές της χώρας, όπως η Ήπειρος, η Φλώρινα, αυτός ο αριθμός εμφανίζεται μεγάλος. Θεωρώ ότι πρέπει να μειωθεί ο αριθμός αυτός, να είναι γύρω στους 20 ίσως 21 που είναι το ελάχιστο και για την ίδρυση οποιουδήποτε σωματείου, ούτως ώστε να εξισορροπηθεί κάπως η κατάσταση. Το δεύτερο χωρίς να φτάσουμε στο απαράδεκτο του ν.2007</w:t>
      </w:r>
      <w:r w:rsidR="00601FB1">
        <w:rPr>
          <w:rFonts w:ascii="Arial" w:hAnsi="Arial" w:cs="Arial"/>
          <w:sz w:val="20"/>
          <w:szCs w:val="20"/>
        </w:rPr>
        <w:t>,</w:t>
      </w:r>
      <w:r>
        <w:rPr>
          <w:rFonts w:ascii="Arial" w:hAnsi="Arial" w:cs="Arial"/>
          <w:sz w:val="20"/>
          <w:szCs w:val="20"/>
        </w:rPr>
        <w:t xml:space="preserve"> το οποίο δημιουργούσε άλλου είδους τεράστια προβλήματα.</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Η δεύτερη παρατήρηση έχει να κάνει με την μελέτη η δυνατότητα τακτικού επανελέγχου. Παραδείγματος χάριν ανά 5ετίας της ιδιότητας του δασεργάτη, με τον ορισμό ενός ορίου </w:t>
      </w:r>
      <w:proofErr w:type="spellStart"/>
      <w:r>
        <w:rPr>
          <w:rFonts w:ascii="Arial" w:hAnsi="Arial" w:cs="Arial"/>
          <w:sz w:val="20"/>
          <w:szCs w:val="20"/>
        </w:rPr>
        <w:t>δασοτεχνικών</w:t>
      </w:r>
      <w:proofErr w:type="spellEnd"/>
      <w:r>
        <w:rPr>
          <w:rFonts w:ascii="Arial" w:hAnsi="Arial" w:cs="Arial"/>
          <w:sz w:val="20"/>
          <w:szCs w:val="20"/>
        </w:rPr>
        <w:t xml:space="preserve"> ενσήμων ανά 5ετία για τη διατήρηση της ιδιότητας του δασεργάτη χωρίς αναδρομική εφαρμογή. Δηλαδή, να ξέρει ο δασεργάτης από εδώ και πέρα ότι κάθε 5 χρόνια θα ελέγχεται με έναν συγκεκριμένο ελάχιστο αριθμό ενσήμων. Με αυτή τη ρύθμιση, η οποία μπορεί να προκύψει είτε τώρα είτε με μια μελλοντική πιθανόν υπουργική απόφαση, θα εξασφαλιστεί μελλοντικά τουλάχιστον η δυνατότητα το λίγο λήμμα που υπάρχει να μοιράζεται με τέτοιο τρόπο, ώστε να έχει ο δασεργάτης ένα ουσιαστικό έσοδο, αλλά και τον απαραίτητο αριθμό ενσήμων, για να έχει τουλάχιστον την ασφάλεια του και να μην συνεχίσουμε να υπάρχει μια γενιά ανασφάλιστων πολιτών.</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Η τρίτη σκέψη αφορά μια παρατήρηση που έγινε από τους φορείς για την εκπαίδευση των δοκίμων δασεργατών να γίνεται μέσω υφιστάμενων δομών εκπαίδευσης, π.χ. μια νέα ειδικότητα στα ΙΕΚ που λειτουργούν κοντά στις περιοχές που γίνονται οι υλοτομίες και οι άλλες δασικές εργασίες. Αυτό είναι βέβαιο ότι θα αναβαθμίσει την εκπαίδευση των δασεργατών και τον έλεγχο των αποτελεσμάτων της.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 λόγο έχει ο κ. Υπουργός.</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ΙΩΑΝΝΗΣ ΤΣΙΡΩΝΗΣ (Αναπληρωτής Υπουργός Περιβάλλοντος και Ενέργειας): Καταρχάς να διευκρινίσω κάτι το οποίο ελέχθη από τον Ειδικό Αγορητή της Δημοκρατικής Συμπαράταξης. Δεν δεσμεύτηκα να μην υπάρχει τροπολογία, ούτε να είναι πολλές ή λίγες. Δεσμεύτηκα να μην αιφνιδιάσω εκτός αν είναι κάτι επείγον και έκτακτο. Όχι δεν αιφνιδιάζουμε και βάσει του Κανονισμού πριν τη β΄ ανάγνωση το δικαιούμαστε.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Τις δύο τροπολογίες του κ. Παρασκευόπουλου επί της ουσίας δεν τις γνωρίζω για να τοποθετηθώ, δεν είμαι γνώστης, αλλά υπάρχουν αυτή τη στιγμή  κάποιες τροπολογίες, οι οποίες, όπως είπα, είναι βελτιωτικές υποχρεώσεων που έχουμε. Η μία τροπολογία, η οποία </w:t>
      </w:r>
      <w:r>
        <w:rPr>
          <w:rFonts w:ascii="Arial" w:hAnsi="Arial" w:cs="Arial"/>
          <w:sz w:val="20"/>
          <w:szCs w:val="20"/>
        </w:rPr>
        <w:lastRenderedPageBreak/>
        <w:t xml:space="preserve">αυτή τη στιγμή αξίζει να γίνει αντικείμενο διαβούλευσης σοβαρής, αφορά την υποχρέωση της πολιτείας να </w:t>
      </w:r>
      <w:proofErr w:type="spellStart"/>
      <w:r>
        <w:rPr>
          <w:rFonts w:ascii="Arial" w:hAnsi="Arial" w:cs="Arial"/>
          <w:sz w:val="20"/>
          <w:szCs w:val="20"/>
        </w:rPr>
        <w:t>μετεγκατασταθεί</w:t>
      </w:r>
      <w:proofErr w:type="spellEnd"/>
      <w:r>
        <w:rPr>
          <w:rFonts w:ascii="Arial" w:hAnsi="Arial" w:cs="Arial"/>
          <w:sz w:val="20"/>
          <w:szCs w:val="20"/>
        </w:rPr>
        <w:t xml:space="preserve"> ο οικισμός του </w:t>
      </w:r>
      <w:proofErr w:type="spellStart"/>
      <w:r>
        <w:rPr>
          <w:rFonts w:ascii="Arial" w:hAnsi="Arial" w:cs="Arial"/>
          <w:sz w:val="20"/>
          <w:szCs w:val="20"/>
        </w:rPr>
        <w:t>Τριπόταμου</w:t>
      </w:r>
      <w:proofErr w:type="spellEnd"/>
      <w:r>
        <w:rPr>
          <w:rFonts w:ascii="Arial" w:hAnsi="Arial" w:cs="Arial"/>
          <w:sz w:val="20"/>
          <w:szCs w:val="20"/>
        </w:rPr>
        <w:t xml:space="preserve"> στη Μεγαλόπολη. Είναι βουλευτική τροπολογία, αλλά θα ήθελα να πω μια κουβέντα. Ο </w:t>
      </w:r>
      <w:proofErr w:type="spellStart"/>
      <w:r>
        <w:rPr>
          <w:rFonts w:ascii="Arial" w:hAnsi="Arial" w:cs="Arial"/>
          <w:sz w:val="20"/>
          <w:szCs w:val="20"/>
        </w:rPr>
        <w:t>Τριπόταμος</w:t>
      </w:r>
      <w:proofErr w:type="spellEnd"/>
      <w:r>
        <w:rPr>
          <w:rFonts w:ascii="Arial" w:hAnsi="Arial" w:cs="Arial"/>
          <w:sz w:val="20"/>
          <w:szCs w:val="20"/>
        </w:rPr>
        <w:t xml:space="preserve"> είναι  στην Αρκαδία. Στην Αρκαδία δεν υπάρχουν εναλλακτικές εκτάσεων δημοσίων που να μην έχουν δασικό χαρακτήρα. Έχει συζητηθεί, λοιπόν, εκεί μια έκταση η οποία είναι δασική έκταση, δεν είναι αναδασωτέα, δεν είναι δάσος και θεωρούμε ότι είναι πια υποχρέωση της πολιτείας. Έχει περάσει πάρα πολύς καιρός και άλλη εναλλακτική δεν έχει βρεθεί. Σας το θέτω και στην κρίση σας. Πραγματικά δεν μου αρέσει κι εμένα να έχουμε δόμηση μέσα σε δάσος, αλλά εδώ πέρα μιλάμε για ένα εθνικό ενδιαφέρον, γιατί αυτοί οι άνθρωποι </w:t>
      </w:r>
      <w:proofErr w:type="spellStart"/>
      <w:r>
        <w:rPr>
          <w:rFonts w:ascii="Arial" w:hAnsi="Arial" w:cs="Arial"/>
          <w:sz w:val="20"/>
          <w:szCs w:val="20"/>
        </w:rPr>
        <w:t>μετεγκαταστάθηκαν</w:t>
      </w:r>
      <w:proofErr w:type="spellEnd"/>
      <w:r>
        <w:rPr>
          <w:rFonts w:ascii="Arial" w:hAnsi="Arial" w:cs="Arial"/>
          <w:sz w:val="20"/>
          <w:szCs w:val="20"/>
        </w:rPr>
        <w:t xml:space="preserve"> υποχρεωτικά, τους πήραμε τα σπίτια, δηλαδή, για να τα κάνουμε ορυχείο.</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Η δεύτερη τροπολογία είναι πολύ τυπική. Είναι υποχρέωση από την Οδηγία για τα νερά, την 60/2000, ότι πρέπει να γίνουν τα Περιφερειακά Συμβούλια Υδάτων, τα οποία θα τα κάνουμε τώρα.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Η άλλη είναι ουσιαστικά μια βελτίωση του νόμου για τους δασικούς χάρτες, όπου στις επιτροπές αντιρρήσεων οι οποίες είχαν συσταθεί δεν συμμετείχε κανένας δασοπόνος. Με την τροπολογία αυτή το ένα από τα μέλη μπορεί να είναι και δασοπόνος και όχι μόνο δασολόγος. Θυμίζω είναι μη αμειβόμενες επιτροπές. Θεωρώ ότι αυτό διευρύνει και τη δυνατότητα επιτροπών και δεν είναι και άδικο γιατί οι γνώσεις που έχουν οι δασοπόνοι είναι επαρκέστατες και άλλωστε υπάρχουν και δασολόγοι στην επιτροπή υποχρεωτικά, οπότε δεν υπάρχει ζήτημα επαγγελματικό και νομίζω ότι δεν είναι κάτι για το οποίο θα έχει κάποιος αντίρρηση.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Αυτές είναι οι τροπολογίες τις οποίες θα καταθέσουμε εμείς και τουλάχιστον μέχρι την δεύτερη ανάγνωση θα σας έχουν διανεμηθεί</w:t>
      </w:r>
      <w:r w:rsidRPr="00EC2949">
        <w:rPr>
          <w:rFonts w:ascii="Arial" w:hAnsi="Arial" w:cs="Arial"/>
          <w:sz w:val="20"/>
          <w:szCs w:val="20"/>
        </w:rPr>
        <w:t xml:space="preserve">. </w:t>
      </w:r>
    </w:p>
    <w:p w:rsidR="00363BBF" w:rsidRPr="00EC2949" w:rsidRDefault="00363BBF" w:rsidP="006D1376">
      <w:pPr>
        <w:spacing w:line="480" w:lineRule="auto"/>
        <w:ind w:firstLine="720"/>
        <w:jc w:val="both"/>
        <w:rPr>
          <w:rFonts w:ascii="Arial" w:hAnsi="Arial" w:cs="Arial"/>
          <w:sz w:val="20"/>
          <w:szCs w:val="20"/>
        </w:rPr>
      </w:pPr>
      <w:r>
        <w:rPr>
          <w:rFonts w:ascii="Arial" w:hAnsi="Arial" w:cs="Arial"/>
          <w:sz w:val="20"/>
          <w:szCs w:val="20"/>
        </w:rPr>
        <w:t>Π</w:t>
      </w:r>
      <w:r w:rsidRPr="00EC2949">
        <w:rPr>
          <w:rFonts w:ascii="Arial" w:hAnsi="Arial" w:cs="Arial"/>
          <w:sz w:val="20"/>
          <w:szCs w:val="20"/>
        </w:rPr>
        <w:t>άω τώρα στην ουσία των άρθρων</w:t>
      </w:r>
      <w:r>
        <w:rPr>
          <w:rFonts w:ascii="Arial" w:hAnsi="Arial" w:cs="Arial"/>
          <w:sz w:val="20"/>
          <w:szCs w:val="20"/>
        </w:rPr>
        <w:t>,</w:t>
      </w:r>
      <w:r w:rsidRPr="00EC2949">
        <w:rPr>
          <w:rFonts w:ascii="Arial" w:hAnsi="Arial" w:cs="Arial"/>
          <w:sz w:val="20"/>
          <w:szCs w:val="20"/>
        </w:rPr>
        <w:t xml:space="preserve"> όπως αναφέρθηκαν από τους εισηγητές.</w:t>
      </w:r>
      <w:r>
        <w:rPr>
          <w:rFonts w:ascii="Arial" w:hAnsi="Arial" w:cs="Arial"/>
          <w:sz w:val="20"/>
          <w:szCs w:val="20"/>
        </w:rPr>
        <w:t xml:space="preserve"> Να ξεκινήσω με ένα ζήτημα που είναι κομβικό. Είτε αποφασίζουμε τώρα εμείς εδώ ως Βουλή το ποιος ορίζεται ως δασεργάτης με βάση τα ένσημα τα παλαιά ή με βάση την εκπαίδευσή του και την πιστοποίησή του – αυτό είναι το ένα θέμα- ή αυτό το βάζουν σε μια υπουργική απόφαση. Ταπεινή μου γνώμη είναι, επειδή αυτά τα πράγματα είναι πράγματα που αλλάζουν με το χρόνο, αν θέλουμε να μην ταλαιπωρούμαστε με τροπολογίες αυτό να είναι υπουργική απόφαση. </w:t>
      </w:r>
    </w:p>
    <w:p w:rsidR="00363BBF" w:rsidRDefault="00363BBF"/>
    <w:p w:rsidR="00363BBF" w:rsidRDefault="00363BBF">
      <w:pPr>
        <w:sectPr w:rsidR="00363BBF">
          <w:headerReference w:type="default" r:id="rId8"/>
          <w:footerReference w:type="default" r:id="rId9"/>
          <w:pgSz w:w="11906" w:h="16838"/>
          <w:pgMar w:top="1440" w:right="1800" w:bottom="1440" w:left="1800" w:header="708" w:footer="708" w:gutter="0"/>
          <w:cols w:space="708"/>
          <w:docGrid w:linePitch="360"/>
        </w:sectPr>
      </w:pPr>
    </w:p>
    <w:p w:rsidR="00363BBF" w:rsidRDefault="00363BBF" w:rsidP="006D1376">
      <w:pPr>
        <w:spacing w:line="480" w:lineRule="auto"/>
        <w:ind w:firstLine="720"/>
        <w:jc w:val="both"/>
        <w:rPr>
          <w:rFonts w:ascii="Arial" w:hAnsi="Arial" w:cs="Arial"/>
          <w:sz w:val="20"/>
          <w:szCs w:val="20"/>
        </w:rPr>
      </w:pPr>
      <w:r w:rsidRPr="009520AC">
        <w:rPr>
          <w:rFonts w:ascii="Arial" w:hAnsi="Arial" w:cs="Arial"/>
          <w:sz w:val="20"/>
          <w:szCs w:val="20"/>
        </w:rPr>
        <w:lastRenderedPageBreak/>
        <w:t xml:space="preserve">    </w:t>
      </w:r>
      <w:r>
        <w:rPr>
          <w:rFonts w:ascii="Arial" w:hAnsi="Arial" w:cs="Arial"/>
          <w:sz w:val="20"/>
          <w:szCs w:val="20"/>
        </w:rPr>
        <w:t>Αν τώρα, επιμένουμε για το 151, νομίζω ότι όλοι αυτό έχουμε πει και ούτως ή άλλως και στην Υπουργική Απόφαση αυτό θα γράψουμε ή αν πιστεύετε ότι πρέπει εκτός από τους φορείς, από τα δασαρχεία, την εκπαίδευση να την αναλάβουν και κάποια ΚΕΠ ή άλλες εναλλακτικές λύσεις να το συζητήσουμε και στη β</w:t>
      </w:r>
      <w:r w:rsidR="001A0E5A">
        <w:rPr>
          <w:rFonts w:ascii="Arial" w:hAnsi="Arial" w:cs="Arial"/>
          <w:sz w:val="20"/>
          <w:szCs w:val="20"/>
        </w:rPr>
        <w:t>΄</w:t>
      </w:r>
      <w:r>
        <w:rPr>
          <w:rFonts w:ascii="Arial" w:hAnsi="Arial" w:cs="Arial"/>
          <w:sz w:val="20"/>
          <w:szCs w:val="20"/>
        </w:rPr>
        <w:t xml:space="preserve"> ανάγνωση να το ορίσουμε με ακριβέστερο τρόπο. Δεν νομίζω ότι εδώ υπάρχει πρόβλημα να συναινέσουμε ευρύτατα.</w:t>
      </w:r>
    </w:p>
    <w:p w:rsidR="001A0E5A"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 Το άλλο ζήτημα είναι το ζήτημα του τρόπου διενέργειας των εκλογών, το οποίο τέθηκε από τον Εισηγητή της Νέας Δημοκρατίας. Επιμένουμε ότι πρέπει να </w:t>
      </w:r>
      <w:proofErr w:type="spellStart"/>
      <w:r>
        <w:rPr>
          <w:rFonts w:ascii="Arial" w:hAnsi="Arial" w:cs="Arial"/>
          <w:sz w:val="20"/>
          <w:szCs w:val="20"/>
        </w:rPr>
        <w:t>διέπεται</w:t>
      </w:r>
      <w:proofErr w:type="spellEnd"/>
      <w:r>
        <w:rPr>
          <w:rFonts w:ascii="Arial" w:hAnsi="Arial" w:cs="Arial"/>
          <w:sz w:val="20"/>
          <w:szCs w:val="20"/>
        </w:rPr>
        <w:t xml:space="preserve"> με κάποια αυστηρότητα το καθεστώς αυτών των συνεταιρισμών για δύο λόγους. Ο πρώτος λόγος είναι ότι όλες οι ενώσεις προσώπων που αφορούν επαγγελματική ή εμπορική δραστηριότητα </w:t>
      </w:r>
      <w:proofErr w:type="spellStart"/>
      <w:r>
        <w:rPr>
          <w:rFonts w:ascii="Arial" w:hAnsi="Arial" w:cs="Arial"/>
          <w:sz w:val="20"/>
          <w:szCs w:val="20"/>
        </w:rPr>
        <w:t>διέπονται</w:t>
      </w:r>
      <w:proofErr w:type="spellEnd"/>
      <w:r>
        <w:rPr>
          <w:rFonts w:ascii="Arial" w:hAnsi="Arial" w:cs="Arial"/>
          <w:sz w:val="20"/>
          <w:szCs w:val="20"/>
        </w:rPr>
        <w:t xml:space="preserve"> με αυστηρούς όρους. Σας θυμίζω </w:t>
      </w:r>
      <w:r w:rsidR="001A0E5A">
        <w:rPr>
          <w:rFonts w:ascii="Arial" w:hAnsi="Arial" w:cs="Arial"/>
          <w:sz w:val="20"/>
          <w:szCs w:val="20"/>
        </w:rPr>
        <w:t xml:space="preserve">το νόμο περί ανωνύμων. Δηλαδή, </w:t>
      </w:r>
      <w:r>
        <w:rPr>
          <w:rFonts w:ascii="Arial" w:hAnsi="Arial" w:cs="Arial"/>
          <w:sz w:val="20"/>
          <w:szCs w:val="20"/>
        </w:rPr>
        <w:t xml:space="preserve">δεν είναι πουθενά στη νομολογία ενός προσώπου να </w:t>
      </w:r>
      <w:proofErr w:type="spellStart"/>
      <w:r>
        <w:rPr>
          <w:rFonts w:ascii="Arial" w:hAnsi="Arial" w:cs="Arial"/>
          <w:sz w:val="20"/>
          <w:szCs w:val="20"/>
        </w:rPr>
        <w:t>διέπονται</w:t>
      </w:r>
      <w:proofErr w:type="spellEnd"/>
      <w:r>
        <w:rPr>
          <w:rFonts w:ascii="Arial" w:hAnsi="Arial" w:cs="Arial"/>
          <w:sz w:val="20"/>
          <w:szCs w:val="20"/>
        </w:rPr>
        <w:t xml:space="preserve"> αποκλειστικά από τη βούληση των προσώπων. Αυτό προφυλάσσει τους ανθρώπους, που συνεταιρίζονται σε οποιαδήποτε εταιρική μορφή. Τους προφυλάσσει, διότι για παράδειγμα, ανέφερε και ο Βουλευτής, ο κ. Παπαδόπουλος, ότι οι δασικοί, οι αγροτικοί συνεταιρισμοί κα</w:t>
      </w:r>
      <w:r w:rsidR="001A0E5A">
        <w:rPr>
          <w:rFonts w:ascii="Arial" w:hAnsi="Arial" w:cs="Arial"/>
          <w:sz w:val="20"/>
          <w:szCs w:val="20"/>
        </w:rPr>
        <w:t>ταστράφηκαν από το πλειοψηφικό.</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Ήταν μια από τις παραμέτρους που τους κατέστρεψαν. Κανείς, λοιπόν, δεν ξέρει αν πέντε, έξι ή οκτώ επιτήδειοι άνθρωποι που έχουν μεγαλύτερη μόρφωση, τους εμπιστεύονται, δεν πείσουν άλλους συνανθρώπους τους να φτιάξουν έναν συνεταιρισμό, έτσι που στο καταστατικό να μην διασφαλίζουν τους στοιχειώδεις κανόνες δημοκρατικής διαδικασίας και λήψεις αποφάσεων. Άρα, λοιπόν, καλώς, που δεν μπορούν αυτά τα άρθρα να είναι λίγα, ειδικότερα γνωρίζοντας ότι οι άνθρωποι αυτοί, κατά κανόνα άνθρωποι που δεν έχουν νομικές γνώσεις ούτε είναι συνεταιρισμοί τέτοιου μεγέθους, που να διασφαλίζεται ότι ο εταίρος, όπως όταν έφτιαξα εγώ την εταιρεία μου, πήγα και με δύο δικηγόρους, γιατί τους πλήρωσα από το οικονομικό αντικείμενο. Μην υποχρεώνουμε τους ανθρώπους να ανακαλύπτουν τον τροχό. </w:t>
      </w:r>
    </w:p>
    <w:p w:rsidR="00363BBF" w:rsidRDefault="00363BBF" w:rsidP="006D1376">
      <w:pPr>
        <w:spacing w:line="480" w:lineRule="auto"/>
        <w:ind w:firstLine="720"/>
        <w:jc w:val="both"/>
        <w:rPr>
          <w:rFonts w:ascii="Arial" w:hAnsi="Arial" w:cs="Arial"/>
          <w:sz w:val="20"/>
          <w:szCs w:val="20"/>
        </w:rPr>
      </w:pPr>
      <w:r>
        <w:rPr>
          <w:rFonts w:ascii="Arial" w:hAnsi="Arial" w:cs="Arial"/>
          <w:sz w:val="20"/>
          <w:szCs w:val="20"/>
        </w:rPr>
        <w:t xml:space="preserve">Όσον αφορά στις παρατηρήσεις του Αγορητή του ΠΑΣΟΚ, καταρχάς να ξεκαθαρίσουμε ένα πράγμα. Δεν έχει σχέση η διαχείριση των δασών, αναγκαστική σχέση με τους δασικούς χάρτες. Το είπε και την προηγούμενη φορά. Οι δασικοί χάρτες είναι ένα πάρα πολύ εμβληματικό ζήτημα για την Ελλάδα, δεν σημαίνει, όμως, ότι θα περιμένουμε για να κάνουμε διαχείριση δασών, τους δασικούς χάρτες ή το ανάποδο ή ότι το ένα είναι σπουδαιότερο από το άλλο, πολύ περισσότερο δεν έχουν σχέση οι δασικοί χάρτες με το δασολόγιο. Είναι προφανές ότι αν δεν </w:t>
      </w:r>
      <w:r>
        <w:rPr>
          <w:rFonts w:ascii="Arial" w:hAnsi="Arial" w:cs="Arial"/>
          <w:sz w:val="20"/>
          <w:szCs w:val="20"/>
        </w:rPr>
        <w:lastRenderedPageBreak/>
        <w:t>έχεις δασικούς χάρτες δεν έχεις δασολόγιο, αλλά είναι το δασολόγιο που μου λέει, ποια γη βοσκίζεται, που μπορώ να κάνω μεταποίηση, τί χρήση μπορώ να έχω και τ</w:t>
      </w:r>
      <w:r w:rsidR="001A0E5A">
        <w:rPr>
          <w:rFonts w:ascii="Arial" w:hAnsi="Arial" w:cs="Arial"/>
          <w:sz w:val="20"/>
          <w:szCs w:val="20"/>
        </w:rPr>
        <w:t>ι</w:t>
      </w:r>
      <w:r>
        <w:rPr>
          <w:rFonts w:ascii="Arial" w:hAnsi="Arial" w:cs="Arial"/>
          <w:sz w:val="20"/>
          <w:szCs w:val="20"/>
        </w:rPr>
        <w:t xml:space="preserve"> δυνατότητα ξύλευσης έχω. Δηλαδή, τα διαχειριστικά σχέδια και οι χρήσεις μέσα στο δάσος, οι διάφορες χρήσεις, που επιτρέπονται και όπου επιτρέπονται ότι αυτό είναι προϋπόθεση για να έχω δασικούς συνεταιρισμούς.</w:t>
      </w:r>
    </w:p>
    <w:p w:rsidR="00363BBF" w:rsidRDefault="00363BBF" w:rsidP="001A0E5A">
      <w:pPr>
        <w:spacing w:line="480" w:lineRule="auto"/>
        <w:ind w:firstLine="720"/>
        <w:jc w:val="both"/>
        <w:rPr>
          <w:rFonts w:ascii="Arial" w:hAnsi="Arial" w:cs="Arial"/>
          <w:sz w:val="20"/>
          <w:szCs w:val="20"/>
        </w:rPr>
      </w:pPr>
      <w:r>
        <w:rPr>
          <w:rFonts w:ascii="Arial" w:hAnsi="Arial" w:cs="Arial"/>
          <w:sz w:val="20"/>
          <w:szCs w:val="20"/>
        </w:rPr>
        <w:t xml:space="preserve"> Αναφέρθηκαν και κάποια άλλα ζητήματα τα οποία δεν είναι τιμητικά. Καυχήθηκε ο Αγορητής του ΠΑΣΟΚ, ότι έχουμε στην Ελλάδα κυρωμένους δασικούς χάρτες,  οι οποίοι ξέρουμε όλες και όλοι ότι είναι λιγότερο από το 1% της Επικράτειας. Αναφέρθηκε στο ότι η Κυβέρνησή μας δεν ανάρτησε κανένα δασικό χάρτη, όταν ήξερε ότι πριν ψηφιστεί ο τελευταίος νόμος ήταν αδύνατο να αναρτήσουμε, διότι χρειαζόμασταν 10 εκατομμύρια για να μπουν υποχρεωτικά οι εργολάβοι μέσα, οι ανάδοχοι για να στεγάσουν τις Επιτροπές Αντιρρήσεων και όχι μόνο και η προηγούμενη Κυβέρνηση δεν μπόρεσε να αναρτήσει χάρτες. Μην λέμε τα ίδια και τα ίδια. Είναι λυπηρό. Τουλάχιστον, να ακούμε κριτική για πράγματα, που αξίζει να ακούσουμε. Να την ακούσουμε. Να ακούσουμε κριτική για το πόσο ωραία πήγα</w:t>
      </w:r>
      <w:r w:rsidR="001A0E5A">
        <w:rPr>
          <w:rFonts w:ascii="Arial" w:hAnsi="Arial" w:cs="Arial"/>
          <w:sz w:val="20"/>
          <w:szCs w:val="20"/>
        </w:rPr>
        <w:t>ν</w:t>
      </w:r>
      <w:r>
        <w:rPr>
          <w:rFonts w:ascii="Arial" w:hAnsi="Arial" w:cs="Arial"/>
          <w:sz w:val="20"/>
          <w:szCs w:val="20"/>
        </w:rPr>
        <w:t xml:space="preserve"> οι δασικοί χάρτες που και εν δυνάμει με αυτές τις δυνατότητες πρέπει να επιστρέψουμε όλα τα χρήματα της Ε.Ε.  πίσω και τρέχουμε αυτή τη στιγμή να υλοποιήσουμε τις νομοθετικές δεσμεύσεις του Μαΐου μέσα σε ένα τρίμηνο, διότι αλλιώς θα επιστραφούν χρήματα και αυτό είναι </w:t>
      </w:r>
      <w:proofErr w:type="spellStart"/>
      <w:r>
        <w:rPr>
          <w:rFonts w:ascii="Arial" w:hAnsi="Arial" w:cs="Arial"/>
          <w:sz w:val="20"/>
          <w:szCs w:val="20"/>
        </w:rPr>
        <w:t>μνημονιακή</w:t>
      </w:r>
      <w:proofErr w:type="spellEnd"/>
      <w:r>
        <w:rPr>
          <w:rFonts w:ascii="Arial" w:hAnsi="Arial" w:cs="Arial"/>
          <w:sz w:val="20"/>
          <w:szCs w:val="20"/>
        </w:rPr>
        <w:t xml:space="preserve"> υποχρέωση; Ακούστηκε από κάποιον άλλο Αγορητή. Είναι </w:t>
      </w:r>
      <w:proofErr w:type="spellStart"/>
      <w:r>
        <w:rPr>
          <w:rFonts w:ascii="Arial" w:hAnsi="Arial" w:cs="Arial"/>
          <w:sz w:val="20"/>
          <w:szCs w:val="20"/>
        </w:rPr>
        <w:t>μνημονιακή</w:t>
      </w:r>
      <w:proofErr w:type="spellEnd"/>
      <w:r>
        <w:rPr>
          <w:rFonts w:ascii="Arial" w:hAnsi="Arial" w:cs="Arial"/>
          <w:sz w:val="20"/>
          <w:szCs w:val="20"/>
        </w:rPr>
        <w:t xml:space="preserve"> υποχρέωση ο τρόπος που θα κάνουμε τους δασικούς μας χάρτες; Μακάρι</w:t>
      </w:r>
      <w:r w:rsidR="001A0E5A">
        <w:rPr>
          <w:rFonts w:ascii="Arial" w:hAnsi="Arial" w:cs="Arial"/>
          <w:sz w:val="20"/>
          <w:szCs w:val="20"/>
        </w:rPr>
        <w:t>,</w:t>
      </w:r>
      <w:r>
        <w:rPr>
          <w:rFonts w:ascii="Arial" w:hAnsi="Arial" w:cs="Arial"/>
          <w:sz w:val="20"/>
          <w:szCs w:val="20"/>
        </w:rPr>
        <w:t xml:space="preserve"> όλες οι </w:t>
      </w:r>
      <w:proofErr w:type="spellStart"/>
      <w:r>
        <w:rPr>
          <w:rFonts w:ascii="Arial" w:hAnsi="Arial" w:cs="Arial"/>
          <w:sz w:val="20"/>
          <w:szCs w:val="20"/>
        </w:rPr>
        <w:t>μνημονιακές</w:t>
      </w:r>
      <w:proofErr w:type="spellEnd"/>
      <w:r>
        <w:rPr>
          <w:rFonts w:ascii="Arial" w:hAnsi="Arial" w:cs="Arial"/>
          <w:sz w:val="20"/>
          <w:szCs w:val="20"/>
        </w:rPr>
        <w:t xml:space="preserve"> υποχρεώσεις να ήταν ανάλογες. Μακάρι να ήταν μόνο αυτό που θα έρχονταν οι Θεσμοί και οι εταίροι και να μας υποχρέωναν να κάνουμε αυτά που πρέπει να κάνει η ελληνική πολιτεία και όχι τα άλλα που μας έχου</w:t>
      </w:r>
      <w:r w:rsidR="001A0E5A">
        <w:rPr>
          <w:rFonts w:ascii="Arial" w:hAnsi="Arial" w:cs="Arial"/>
          <w:sz w:val="20"/>
          <w:szCs w:val="20"/>
        </w:rPr>
        <w:t xml:space="preserve">ν βάλει το μαχαίρι στον λαιμό. </w:t>
      </w:r>
      <w:r>
        <w:rPr>
          <w:rFonts w:ascii="Arial" w:hAnsi="Arial" w:cs="Arial"/>
          <w:sz w:val="20"/>
          <w:szCs w:val="20"/>
        </w:rPr>
        <w:t xml:space="preserve">Θα ήθελα να αναφερθώ σε κάποιες άλλες παρατηρήσεις. </w:t>
      </w:r>
    </w:p>
    <w:p w:rsidR="00363BBF" w:rsidRDefault="00363BBF" w:rsidP="000B52EF">
      <w:pPr>
        <w:spacing w:line="480" w:lineRule="auto"/>
        <w:ind w:firstLine="720"/>
        <w:jc w:val="both"/>
        <w:rPr>
          <w:rFonts w:ascii="Arial" w:hAnsi="Arial" w:cs="Arial"/>
          <w:sz w:val="20"/>
          <w:szCs w:val="20"/>
        </w:rPr>
      </w:pPr>
      <w:r>
        <w:rPr>
          <w:rFonts w:ascii="Arial" w:hAnsi="Arial" w:cs="Arial"/>
          <w:sz w:val="20"/>
          <w:szCs w:val="20"/>
        </w:rPr>
        <w:t xml:space="preserve">Όσον αφορά για τον αριθμό που σχεδόν όλοι οι Αγορητές μίλησαν, είχα πει και την προηγούμενη φορά να μην παίξουμε την κολοκυθιά. Είναι φανερό ότι ο αριθμός 25, είναι αριθμός που διασφαλίζει την ευρωστία και άλλωστε σήμερα αρκετοί φορείς υπερασπίστηκαν τον αριθμό 25. Αν καταλαβαίνω καλά το 25, είναι προβληματικό σε κάποιες συγκεκριμένες περιοχές όπου δεν υπάρχουν συνεταιρισμοί. </w:t>
      </w:r>
      <w:bookmarkStart w:id="0" w:name="_GoBack"/>
      <w:bookmarkEnd w:id="0"/>
      <w:r>
        <w:rPr>
          <w:rFonts w:ascii="Arial" w:hAnsi="Arial" w:cs="Arial"/>
          <w:sz w:val="20"/>
          <w:szCs w:val="20"/>
        </w:rPr>
        <w:t xml:space="preserve">Ε, λοιπόν, είμαστε, αυτή τη στιγμή, ανοιχτοί στο διάλογο. Ειδικά για αυτές τις περιοχές, να κατεβούμε και χαμηλότερα, γιατί όχι στο 15, εάν δεν υπάρχει για παράδειγμα, τουλάχιστον ένας συνεταιρισμός σε έναν </w:t>
      </w:r>
      <w:proofErr w:type="spellStart"/>
      <w:r>
        <w:rPr>
          <w:rFonts w:ascii="Arial" w:hAnsi="Arial" w:cs="Arial"/>
          <w:sz w:val="20"/>
          <w:szCs w:val="20"/>
        </w:rPr>
        <w:t>καλλικρατικό</w:t>
      </w:r>
      <w:proofErr w:type="spellEnd"/>
      <w:r>
        <w:rPr>
          <w:rFonts w:ascii="Arial" w:hAnsi="Arial" w:cs="Arial"/>
          <w:sz w:val="20"/>
          <w:szCs w:val="20"/>
        </w:rPr>
        <w:t xml:space="preserve"> δήμο. Αν, </w:t>
      </w:r>
      <w:r>
        <w:rPr>
          <w:rFonts w:ascii="Arial" w:hAnsi="Arial" w:cs="Arial"/>
          <w:sz w:val="20"/>
          <w:szCs w:val="20"/>
        </w:rPr>
        <w:lastRenderedPageBreak/>
        <w:t xml:space="preserve">δηλαδή, σε έναν </w:t>
      </w:r>
      <w:proofErr w:type="spellStart"/>
      <w:r>
        <w:rPr>
          <w:rFonts w:ascii="Arial" w:hAnsi="Arial" w:cs="Arial"/>
          <w:sz w:val="20"/>
          <w:szCs w:val="20"/>
        </w:rPr>
        <w:t>καλλικρατικό</w:t>
      </w:r>
      <w:proofErr w:type="spellEnd"/>
      <w:r>
        <w:rPr>
          <w:rFonts w:ascii="Arial" w:hAnsi="Arial" w:cs="Arial"/>
          <w:sz w:val="20"/>
          <w:szCs w:val="20"/>
        </w:rPr>
        <w:t xml:space="preserve"> δήμο δεν υπάρχει κανένας, ας υπάρ</w:t>
      </w:r>
      <w:r w:rsidR="001A0E5A">
        <w:rPr>
          <w:rFonts w:ascii="Arial" w:hAnsi="Arial" w:cs="Arial"/>
          <w:sz w:val="20"/>
          <w:szCs w:val="20"/>
        </w:rPr>
        <w:t xml:space="preserve">χει ένας και με λιγότερο. Αλλά, </w:t>
      </w:r>
      <w:r>
        <w:rPr>
          <w:rFonts w:ascii="Arial" w:hAnsi="Arial" w:cs="Arial"/>
          <w:sz w:val="20"/>
          <w:szCs w:val="20"/>
        </w:rPr>
        <w:t>εάν υπάρχουν, ήδη, συνεταιρισμοί, γιατί να μην ενισχύσουμε την ισχύ του συνεταιρισμού;</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Άλλο ζήτημα κρίσιμο που θα το ψάξουμε, είναι οι μικρέμποροι. Πράγματι, ας πούμε ότι εγώ είμαι συνεταιριστής και η γυναίκα μου έχει ένα ψιλικατζίδικο σε μια ορεινή περιοχή και ξέρουμε όλοι ότι στο ψιλικατζίδικο εμπορευόμαστε ξυλεία. Έχει έξω και πέντε τσουβάλια ξύλο και έχει και πέντε τσουβάλια δαδί.</w:t>
      </w:r>
    </w:p>
    <w:p w:rsidR="00363BBF" w:rsidRDefault="00363BBF" w:rsidP="001A0E5A">
      <w:pPr>
        <w:spacing w:line="480" w:lineRule="auto"/>
        <w:ind w:firstLine="680"/>
        <w:jc w:val="both"/>
        <w:rPr>
          <w:rFonts w:ascii="Arial" w:hAnsi="Arial" w:cs="Arial"/>
          <w:sz w:val="20"/>
          <w:szCs w:val="20"/>
        </w:rPr>
      </w:pPr>
      <w:r>
        <w:rPr>
          <w:rFonts w:ascii="Arial" w:hAnsi="Arial" w:cs="Arial"/>
          <w:sz w:val="20"/>
          <w:szCs w:val="20"/>
        </w:rPr>
        <w:t>Να το δούμε αυτό το πράγμα, το τι ορίζεται έμπορος. Είναι φανερό ότι το πνεύμα του νόμου είναι οι ξυλέμποροι, οι οποίοι συμμετέχουν σε αυτούς τους διαγωνισμο</w:t>
      </w:r>
      <w:r w:rsidR="001A0E5A">
        <w:rPr>
          <w:rFonts w:ascii="Arial" w:hAnsi="Arial" w:cs="Arial"/>
          <w:sz w:val="20"/>
          <w:szCs w:val="20"/>
        </w:rPr>
        <w:t xml:space="preserve">ύς και υπάρχει το ασυμβίβαστο. </w:t>
      </w:r>
      <w:r>
        <w:rPr>
          <w:rFonts w:ascii="Arial" w:hAnsi="Arial" w:cs="Arial"/>
          <w:sz w:val="20"/>
          <w:szCs w:val="20"/>
        </w:rPr>
        <w:t xml:space="preserve">Αυτό να το δούμε, εάν υπάρχει κάποια </w:t>
      </w:r>
      <w:proofErr w:type="spellStart"/>
      <w:r>
        <w:rPr>
          <w:rFonts w:ascii="Arial" w:hAnsi="Arial" w:cs="Arial"/>
          <w:sz w:val="20"/>
          <w:szCs w:val="20"/>
        </w:rPr>
        <w:t>μικροδραστηριότητα</w:t>
      </w:r>
      <w:proofErr w:type="spellEnd"/>
      <w:r>
        <w:rPr>
          <w:rFonts w:ascii="Arial" w:hAnsi="Arial" w:cs="Arial"/>
          <w:sz w:val="20"/>
          <w:szCs w:val="20"/>
        </w:rPr>
        <w:t>. Αυτό είναι ένα ζήτημα.</w:t>
      </w:r>
    </w:p>
    <w:p w:rsidR="00363BBF" w:rsidRDefault="00363BBF" w:rsidP="001A0E5A">
      <w:pPr>
        <w:spacing w:line="480" w:lineRule="auto"/>
        <w:ind w:firstLine="680"/>
        <w:jc w:val="both"/>
        <w:rPr>
          <w:rFonts w:ascii="Arial" w:hAnsi="Arial" w:cs="Arial"/>
          <w:sz w:val="20"/>
          <w:szCs w:val="20"/>
        </w:rPr>
      </w:pPr>
      <w:r>
        <w:rPr>
          <w:rFonts w:ascii="Arial" w:hAnsi="Arial" w:cs="Arial"/>
          <w:sz w:val="20"/>
          <w:szCs w:val="20"/>
        </w:rPr>
        <w:t>Αν μιλάμε, λοιπόν, για μια τέτοια νομοτεχνική βελτίωση, να την κάνουμε, καμία αντίρρηση. Αλλά ξέρουμε όλοι, πολύ καλά, τι πάμε να μπλοκάρουμε, αυτή τη στιγμή και μάλιστα, συμφωνώ να είναι ο πρώτος βαθμός συγγένειας, για αυτούς τους ξυλεμ</w:t>
      </w:r>
      <w:r w:rsidR="001A0E5A">
        <w:rPr>
          <w:rFonts w:ascii="Arial" w:hAnsi="Arial" w:cs="Arial"/>
          <w:sz w:val="20"/>
          <w:szCs w:val="20"/>
        </w:rPr>
        <w:t xml:space="preserve">πόρους και όχι απλά η σύζυγος. </w:t>
      </w:r>
      <w:r>
        <w:rPr>
          <w:rFonts w:ascii="Arial" w:hAnsi="Arial" w:cs="Arial"/>
          <w:sz w:val="20"/>
          <w:szCs w:val="20"/>
        </w:rPr>
        <w:t>Εκεί, να το συζητήσουμε και πάλι.</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 xml:space="preserve"> Επίσης, τα χριστουγεννιάτικα δέντρα που ανέφερε κάποιος, δεν έχουν καμία σχέση. Είναι αγροτική παραγωγή, είναι  καλλιέργεια και δεν είναι δασικό προϊόν.</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Ξαναλέω, αν μιλάμε για ένα ξυλεμπόριο ευτελούς αξίας, ότι πουλάω και πέντε τσουβάλια ξύλο το χρόνο, μέχρι ένα ποσό, εντάξει, θα είμαστε ανοιχτοί, δεν είναι εκεί το ζήτημα.</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 xml:space="preserve">Να διευκρινίσω λιγάκι τα 67 έτη. Τα 67 έτη μας τα ζήτησαν αρκετοί από τους συνεταιριστές, γιατί, επειδή είναι μερικής απασχόλησης, δεν καταφέρνουν να μαζέψουν τα στοιχειώδη τους ένσημα, σε ένα εύλογο χρόνο ηλικίας που είναι τα </w:t>
      </w:r>
      <w:proofErr w:type="spellStart"/>
      <w:r>
        <w:rPr>
          <w:rFonts w:ascii="Arial" w:hAnsi="Arial" w:cs="Arial"/>
          <w:sz w:val="20"/>
          <w:szCs w:val="20"/>
        </w:rPr>
        <w:t>βαρέα</w:t>
      </w:r>
      <w:proofErr w:type="spellEnd"/>
      <w:r>
        <w:rPr>
          <w:rFonts w:ascii="Arial" w:hAnsi="Arial" w:cs="Arial"/>
          <w:sz w:val="20"/>
          <w:szCs w:val="20"/>
        </w:rPr>
        <w:t>. Κάποιοι αναγκάζονται να δουλέψουν και παραπάνω και δεν θέλουμε να τους κόψουμε.</w:t>
      </w:r>
    </w:p>
    <w:p w:rsidR="00363BBF" w:rsidRDefault="00363BBF" w:rsidP="006D1376">
      <w:pPr>
        <w:spacing w:line="480" w:lineRule="auto"/>
        <w:ind w:firstLine="680"/>
        <w:jc w:val="both"/>
        <w:rPr>
          <w:rFonts w:ascii="Arial" w:hAnsi="Arial" w:cs="Arial"/>
          <w:sz w:val="20"/>
          <w:szCs w:val="20"/>
        </w:rPr>
      </w:pPr>
      <w:r>
        <w:rPr>
          <w:rFonts w:ascii="Arial" w:hAnsi="Arial" w:cs="Arial"/>
          <w:sz w:val="20"/>
          <w:szCs w:val="20"/>
        </w:rPr>
        <w:t xml:space="preserve">Από την άλλη </w:t>
      </w:r>
      <w:r w:rsidR="001A0E5A">
        <w:rPr>
          <w:rFonts w:ascii="Arial" w:hAnsi="Arial" w:cs="Arial"/>
          <w:sz w:val="20"/>
          <w:szCs w:val="20"/>
        </w:rPr>
        <w:t>πλευρά</w:t>
      </w:r>
      <w:r>
        <w:rPr>
          <w:rFonts w:ascii="Arial" w:hAnsi="Arial" w:cs="Arial"/>
          <w:sz w:val="20"/>
          <w:szCs w:val="20"/>
        </w:rPr>
        <w:t xml:space="preserve">, αντίστροφα, δεν μπορούμε να δεχθούμε συνεταιριστές ηλικίας 80 και 90 ετών. Θα συνέβαινε το αστείο και τραγικό σενάριο, άνθρωποι οι οποίοι, εν τοις </w:t>
      </w:r>
      <w:proofErr w:type="spellStart"/>
      <w:r>
        <w:rPr>
          <w:rFonts w:ascii="Arial" w:hAnsi="Arial" w:cs="Arial"/>
          <w:sz w:val="20"/>
          <w:szCs w:val="20"/>
        </w:rPr>
        <w:t>πράγμασι</w:t>
      </w:r>
      <w:proofErr w:type="spellEnd"/>
      <w:r>
        <w:rPr>
          <w:rFonts w:ascii="Arial" w:hAnsi="Arial" w:cs="Arial"/>
          <w:sz w:val="20"/>
          <w:szCs w:val="20"/>
        </w:rPr>
        <w:t xml:space="preserve">, δεν μπορούν να βγουν στο βουνό, γιατί </w:t>
      </w:r>
      <w:proofErr w:type="spellStart"/>
      <w:r>
        <w:rPr>
          <w:rFonts w:ascii="Arial" w:hAnsi="Arial" w:cs="Arial"/>
          <w:sz w:val="20"/>
          <w:szCs w:val="20"/>
        </w:rPr>
        <w:t>εξηνταεπτάρης</w:t>
      </w:r>
      <w:proofErr w:type="spellEnd"/>
      <w:r>
        <w:rPr>
          <w:rFonts w:ascii="Arial" w:hAnsi="Arial" w:cs="Arial"/>
          <w:sz w:val="20"/>
          <w:szCs w:val="20"/>
        </w:rPr>
        <w:t xml:space="preserve"> μπορείς να βγεις στο βουνό για να συμπληρώσεις τα ένσημα σου, να είναι εγγεγραμμένοι ως συνεταιριστές</w:t>
      </w:r>
      <w:r w:rsidR="004B2401">
        <w:rPr>
          <w:rFonts w:ascii="Arial" w:hAnsi="Arial" w:cs="Arial"/>
          <w:sz w:val="20"/>
          <w:szCs w:val="20"/>
        </w:rPr>
        <w:t>,</w:t>
      </w:r>
      <w:r>
        <w:rPr>
          <w:rFonts w:ascii="Arial" w:hAnsi="Arial" w:cs="Arial"/>
          <w:sz w:val="20"/>
          <w:szCs w:val="20"/>
        </w:rPr>
        <w:t xml:space="preserve"> αλλά να χρησιμοποιούνται, όπως τους  αποκαλεί ο λαός μας, ως « </w:t>
      </w:r>
      <w:proofErr w:type="spellStart"/>
      <w:r>
        <w:rPr>
          <w:rFonts w:ascii="Arial" w:hAnsi="Arial" w:cs="Arial"/>
          <w:sz w:val="20"/>
          <w:szCs w:val="20"/>
        </w:rPr>
        <w:t>αυτοφωράκηδες</w:t>
      </w:r>
      <w:proofErr w:type="spellEnd"/>
      <w:r>
        <w:rPr>
          <w:rFonts w:ascii="Arial" w:hAnsi="Arial" w:cs="Arial"/>
          <w:sz w:val="20"/>
          <w:szCs w:val="20"/>
        </w:rPr>
        <w:t xml:space="preserve">». Να τους έχουμε, </w:t>
      </w:r>
      <w:r>
        <w:rPr>
          <w:rFonts w:ascii="Arial" w:hAnsi="Arial" w:cs="Arial"/>
          <w:sz w:val="20"/>
          <w:szCs w:val="20"/>
        </w:rPr>
        <w:lastRenderedPageBreak/>
        <w:t xml:space="preserve">ίσα ίσα, για να πηγαίνουν και να μην μπορεί κανένας να τους κυνηγήσει και να τους βάζουμε στα διοικητικά συμβούλια. </w:t>
      </w:r>
    </w:p>
    <w:p w:rsidR="00363BBF" w:rsidRDefault="00363BBF" w:rsidP="00164634">
      <w:pPr>
        <w:spacing w:line="480" w:lineRule="auto"/>
        <w:ind w:firstLine="680"/>
        <w:jc w:val="both"/>
        <w:rPr>
          <w:rFonts w:ascii="Arial" w:hAnsi="Arial" w:cs="Arial"/>
          <w:sz w:val="20"/>
          <w:szCs w:val="20"/>
        </w:rPr>
      </w:pPr>
      <w:r>
        <w:rPr>
          <w:rFonts w:ascii="Arial" w:hAnsi="Arial" w:cs="Arial"/>
          <w:sz w:val="20"/>
          <w:szCs w:val="20"/>
        </w:rPr>
        <w:t>Άρα, ένα όριο πρέπει να μπει, αν λέμε για το παραπάνω. Για το παρακάτω, θα ήταν σκληρό για αυτούς,</w:t>
      </w:r>
      <w:r w:rsidR="00164634">
        <w:rPr>
          <w:rFonts w:ascii="Arial" w:hAnsi="Arial" w:cs="Arial"/>
          <w:sz w:val="20"/>
          <w:szCs w:val="20"/>
        </w:rPr>
        <w:t xml:space="preserve"> γιατί δεν το καταφέρνουν όλοι.</w:t>
      </w:r>
      <w:r>
        <w:rPr>
          <w:rFonts w:ascii="Arial" w:hAnsi="Arial" w:cs="Arial"/>
          <w:sz w:val="20"/>
          <w:szCs w:val="20"/>
        </w:rPr>
        <w:t xml:space="preserve"> Έτσι;</w:t>
      </w:r>
    </w:p>
    <w:p w:rsidR="00363BBF" w:rsidRDefault="00363BBF" w:rsidP="00164634">
      <w:pPr>
        <w:spacing w:line="480" w:lineRule="auto"/>
        <w:ind w:firstLine="680"/>
        <w:jc w:val="both"/>
        <w:rPr>
          <w:rFonts w:ascii="Arial" w:hAnsi="Arial" w:cs="Arial"/>
          <w:sz w:val="20"/>
          <w:szCs w:val="20"/>
        </w:rPr>
      </w:pPr>
      <w:r>
        <w:rPr>
          <w:rFonts w:ascii="Arial" w:hAnsi="Arial" w:cs="Arial"/>
          <w:sz w:val="20"/>
          <w:szCs w:val="20"/>
        </w:rPr>
        <w:t xml:space="preserve">Τώρα, από κει και πέρα, τα υπόλοιπα, νομίζω ότι μπορούμε να τα συζητήσουμε στη </w:t>
      </w:r>
      <w:proofErr w:type="spellStart"/>
      <w:r w:rsidR="004B2401">
        <w:rPr>
          <w:rFonts w:ascii="Arial" w:hAnsi="Arial" w:cs="Arial"/>
          <w:sz w:val="20"/>
          <w:szCs w:val="20"/>
        </w:rPr>
        <w:t>β΄</w:t>
      </w:r>
      <w:r>
        <w:rPr>
          <w:rFonts w:ascii="Arial" w:hAnsi="Arial" w:cs="Arial"/>
          <w:sz w:val="20"/>
          <w:szCs w:val="20"/>
        </w:rPr>
        <w:t>ανάγνωση</w:t>
      </w:r>
      <w:proofErr w:type="spellEnd"/>
      <w:r>
        <w:rPr>
          <w:rFonts w:ascii="Arial" w:hAnsi="Arial" w:cs="Arial"/>
          <w:sz w:val="20"/>
          <w:szCs w:val="20"/>
        </w:rPr>
        <w:t>, γιατί είναι και εποικοδομητικές παρατηρήσεις. Απλώς, κ</w:t>
      </w:r>
      <w:r w:rsidR="00164634">
        <w:rPr>
          <w:rFonts w:ascii="Arial" w:hAnsi="Arial" w:cs="Arial"/>
          <w:sz w:val="20"/>
          <w:szCs w:val="20"/>
        </w:rPr>
        <w:t xml:space="preserve">άποιες ήθελα να σχολιάσω, τώρα. </w:t>
      </w:r>
      <w:r>
        <w:rPr>
          <w:rFonts w:ascii="Arial" w:hAnsi="Arial" w:cs="Arial"/>
          <w:sz w:val="20"/>
          <w:szCs w:val="20"/>
        </w:rPr>
        <w:t>Ευχαριστώ πολύ.</w:t>
      </w:r>
    </w:p>
    <w:p w:rsidR="00363BBF" w:rsidRDefault="00363BBF" w:rsidP="004B2401">
      <w:pPr>
        <w:spacing w:line="480" w:lineRule="auto"/>
        <w:ind w:firstLine="680"/>
        <w:jc w:val="both"/>
        <w:rPr>
          <w:rFonts w:ascii="Arial" w:hAnsi="Arial" w:cs="Arial"/>
          <w:sz w:val="20"/>
          <w:szCs w:val="20"/>
        </w:rPr>
      </w:pPr>
      <w:r>
        <w:rPr>
          <w:rFonts w:ascii="Arial" w:hAnsi="Arial" w:cs="Arial"/>
          <w:sz w:val="20"/>
          <w:szCs w:val="20"/>
        </w:rPr>
        <w:t>ΧΑΡΑ ΚΑΦΑΝΤΑΡΗ  (Πρόεδρος της Επιτροπής): Και εμε</w:t>
      </w:r>
      <w:r w:rsidR="004B2401">
        <w:rPr>
          <w:rFonts w:ascii="Arial" w:hAnsi="Arial" w:cs="Arial"/>
          <w:sz w:val="20"/>
          <w:szCs w:val="20"/>
        </w:rPr>
        <w:t>ίς ευχαριστούμε τον κ. Υπουργό.</w:t>
      </w:r>
      <w:r>
        <w:rPr>
          <w:rFonts w:ascii="Arial" w:hAnsi="Arial" w:cs="Arial"/>
          <w:sz w:val="20"/>
          <w:szCs w:val="20"/>
        </w:rPr>
        <w:t xml:space="preserve"> </w:t>
      </w:r>
      <w:proofErr w:type="spellStart"/>
      <w:r>
        <w:rPr>
          <w:rFonts w:ascii="Arial" w:hAnsi="Arial" w:cs="Arial"/>
          <w:sz w:val="20"/>
          <w:szCs w:val="20"/>
        </w:rPr>
        <w:t>Λύεται</w:t>
      </w:r>
      <w:proofErr w:type="spellEnd"/>
      <w:r>
        <w:rPr>
          <w:rFonts w:ascii="Arial" w:hAnsi="Arial" w:cs="Arial"/>
          <w:sz w:val="20"/>
          <w:szCs w:val="20"/>
        </w:rPr>
        <w:t xml:space="preserve"> η συνεδρίαση. </w:t>
      </w:r>
      <w:r w:rsidRPr="00532625">
        <w:rPr>
          <w:rFonts w:ascii="Arial" w:hAnsi="Arial" w:cs="Arial"/>
          <w:sz w:val="20"/>
          <w:szCs w:val="20"/>
        </w:rPr>
        <w:t xml:space="preserve"> </w:t>
      </w:r>
      <w:r>
        <w:rPr>
          <w:rFonts w:ascii="Arial" w:hAnsi="Arial" w:cs="Arial"/>
          <w:sz w:val="20"/>
          <w:szCs w:val="20"/>
        </w:rPr>
        <w:t>Ευχαριστώ πολύ.</w:t>
      </w:r>
    </w:p>
    <w:p w:rsidR="00164634" w:rsidRDefault="00164634" w:rsidP="006D1376">
      <w:pPr>
        <w:spacing w:line="480" w:lineRule="auto"/>
        <w:ind w:firstLine="720"/>
        <w:jc w:val="both"/>
        <w:rPr>
          <w:rFonts w:ascii="Arial" w:hAnsi="Arial" w:cs="Arial"/>
          <w:sz w:val="20"/>
          <w:szCs w:val="20"/>
        </w:rPr>
      </w:pPr>
      <w:r>
        <w:rPr>
          <w:rFonts w:ascii="Arial" w:hAnsi="Arial" w:cs="Arial"/>
          <w:sz w:val="20"/>
          <w:szCs w:val="20"/>
        </w:rPr>
        <w:t>Σ</w:t>
      </w:r>
      <w:r w:rsidR="00363BBF">
        <w:rPr>
          <w:rFonts w:ascii="Arial" w:hAnsi="Arial" w:cs="Arial"/>
          <w:sz w:val="20"/>
          <w:szCs w:val="20"/>
        </w:rPr>
        <w:t>το σημείο αυτό γίνεται η γ΄ ανάγνωση του κατ</w:t>
      </w:r>
      <w:r>
        <w:rPr>
          <w:rFonts w:ascii="Arial" w:hAnsi="Arial" w:cs="Arial"/>
          <w:sz w:val="20"/>
          <w:szCs w:val="20"/>
        </w:rPr>
        <w:t>αλόγου των μελών των Επιτροπών.</w:t>
      </w:r>
    </w:p>
    <w:p w:rsidR="00363BBF" w:rsidRDefault="00164634" w:rsidP="006D1376">
      <w:pPr>
        <w:spacing w:line="480" w:lineRule="auto"/>
        <w:ind w:firstLine="720"/>
        <w:jc w:val="both"/>
        <w:rPr>
          <w:rFonts w:ascii="Arial" w:hAnsi="Arial" w:cs="Arial"/>
          <w:sz w:val="20"/>
          <w:szCs w:val="20"/>
        </w:rPr>
      </w:pPr>
      <w:r>
        <w:rPr>
          <w:rFonts w:ascii="Arial" w:hAnsi="Arial" w:cs="Arial"/>
          <w:sz w:val="20"/>
          <w:szCs w:val="20"/>
        </w:rPr>
        <w:t xml:space="preserve">Παρόντες ήταν οι Βουλευτές κ.κ. </w:t>
      </w:r>
      <w:r w:rsidRPr="00164634">
        <w:rPr>
          <w:rFonts w:ascii="Arial" w:hAnsi="Arial" w:cs="Arial"/>
          <w:sz w:val="20"/>
          <w:szCs w:val="20"/>
        </w:rPr>
        <w:t xml:space="preserve">Δημαράς Γιώργος, </w:t>
      </w:r>
      <w:proofErr w:type="spellStart"/>
      <w:r w:rsidRPr="00164634">
        <w:rPr>
          <w:rFonts w:ascii="Arial" w:hAnsi="Arial" w:cs="Arial"/>
          <w:sz w:val="20"/>
          <w:szCs w:val="20"/>
        </w:rPr>
        <w:t>Θεοπεφτάτου</w:t>
      </w:r>
      <w:proofErr w:type="spellEnd"/>
      <w:r w:rsidRPr="00164634">
        <w:rPr>
          <w:rFonts w:ascii="Arial" w:hAnsi="Arial" w:cs="Arial"/>
          <w:sz w:val="20"/>
          <w:szCs w:val="20"/>
        </w:rPr>
        <w:t xml:space="preserve"> Αφροδίτη, Θεοφύλακτος Γιάννης, Ιγγλέζη Κατερίνα, Καρακώστα Εύη, </w:t>
      </w:r>
      <w:proofErr w:type="spellStart"/>
      <w:r w:rsidRPr="00164634">
        <w:rPr>
          <w:rFonts w:ascii="Arial" w:hAnsi="Arial" w:cs="Arial"/>
          <w:sz w:val="20"/>
          <w:szCs w:val="20"/>
        </w:rPr>
        <w:t>Κάτσης</w:t>
      </w:r>
      <w:proofErr w:type="spellEnd"/>
      <w:r w:rsidRPr="00164634">
        <w:rPr>
          <w:rFonts w:ascii="Arial" w:hAnsi="Arial" w:cs="Arial"/>
          <w:sz w:val="20"/>
          <w:szCs w:val="20"/>
        </w:rPr>
        <w:t xml:space="preserve"> Μάριος, Καφαντάρη Χαρά, Μπαλωμενάκης Αντώνης, </w:t>
      </w:r>
      <w:proofErr w:type="spellStart"/>
      <w:r w:rsidRPr="00164634">
        <w:rPr>
          <w:rFonts w:ascii="Arial" w:hAnsi="Arial" w:cs="Arial"/>
          <w:sz w:val="20"/>
          <w:szCs w:val="20"/>
        </w:rPr>
        <w:t>Σέλτσας</w:t>
      </w:r>
      <w:proofErr w:type="spellEnd"/>
      <w:r w:rsidRPr="00164634">
        <w:rPr>
          <w:rFonts w:ascii="Arial" w:hAnsi="Arial" w:cs="Arial"/>
          <w:sz w:val="20"/>
          <w:szCs w:val="20"/>
        </w:rPr>
        <w:t xml:space="preserve"> Κωνσταντίνος, Σηφάκης Γιάννης, </w:t>
      </w:r>
      <w:proofErr w:type="spellStart"/>
      <w:r w:rsidRPr="00164634">
        <w:rPr>
          <w:rFonts w:ascii="Arial" w:hAnsi="Arial" w:cs="Arial"/>
          <w:sz w:val="20"/>
          <w:szCs w:val="20"/>
        </w:rPr>
        <w:t>Σπαρτινός</w:t>
      </w:r>
      <w:proofErr w:type="spellEnd"/>
      <w:r w:rsidRPr="00164634">
        <w:rPr>
          <w:rFonts w:ascii="Arial" w:hAnsi="Arial" w:cs="Arial"/>
          <w:sz w:val="20"/>
          <w:szCs w:val="20"/>
        </w:rPr>
        <w:t xml:space="preserve"> Κώστας, Τριανταφυλλίδης Αλέξανδρος, Καράογλου Θεόδωρος, Κεφαλογιάννη Όλγα, </w:t>
      </w:r>
      <w:proofErr w:type="spellStart"/>
      <w:r w:rsidRPr="00164634">
        <w:rPr>
          <w:rFonts w:ascii="Arial" w:hAnsi="Arial" w:cs="Arial"/>
          <w:sz w:val="20"/>
          <w:szCs w:val="20"/>
        </w:rPr>
        <w:t>Αρβανιτίδης</w:t>
      </w:r>
      <w:proofErr w:type="spellEnd"/>
      <w:r w:rsidRPr="00164634">
        <w:rPr>
          <w:rFonts w:ascii="Arial" w:hAnsi="Arial" w:cs="Arial"/>
          <w:sz w:val="20"/>
          <w:szCs w:val="20"/>
        </w:rPr>
        <w:t xml:space="preserve"> Γεώργιος, Μωραΐτης Νικόλαος, Αμυράς Γεώργιος, </w:t>
      </w:r>
      <w:r>
        <w:rPr>
          <w:rFonts w:ascii="Arial" w:hAnsi="Arial" w:cs="Arial"/>
          <w:sz w:val="20"/>
          <w:szCs w:val="20"/>
        </w:rPr>
        <w:t>Κόκκαλης Βασίλειος και</w:t>
      </w:r>
      <w:r w:rsidRPr="00164634">
        <w:rPr>
          <w:rFonts w:ascii="Arial" w:hAnsi="Arial" w:cs="Arial"/>
          <w:sz w:val="20"/>
          <w:szCs w:val="20"/>
        </w:rPr>
        <w:t xml:space="preserve"> </w:t>
      </w:r>
      <w:proofErr w:type="spellStart"/>
      <w:r>
        <w:rPr>
          <w:rFonts w:ascii="Arial" w:hAnsi="Arial" w:cs="Arial"/>
          <w:sz w:val="20"/>
          <w:szCs w:val="20"/>
        </w:rPr>
        <w:t>Σαρίδης</w:t>
      </w:r>
      <w:proofErr w:type="spellEnd"/>
      <w:r>
        <w:rPr>
          <w:rFonts w:ascii="Arial" w:hAnsi="Arial" w:cs="Arial"/>
          <w:sz w:val="20"/>
          <w:szCs w:val="20"/>
        </w:rPr>
        <w:t xml:space="preserve"> Ιωάννης.</w:t>
      </w:r>
    </w:p>
    <w:p w:rsidR="00363BBF" w:rsidRDefault="00363BBF" w:rsidP="00164634">
      <w:pPr>
        <w:spacing w:line="480" w:lineRule="auto"/>
        <w:jc w:val="both"/>
        <w:rPr>
          <w:rFonts w:ascii="Arial" w:hAnsi="Arial" w:cs="Arial"/>
          <w:sz w:val="20"/>
          <w:szCs w:val="20"/>
        </w:rPr>
      </w:pPr>
      <w:r>
        <w:rPr>
          <w:rFonts w:ascii="Arial" w:hAnsi="Arial" w:cs="Arial"/>
          <w:sz w:val="20"/>
          <w:szCs w:val="20"/>
        </w:rPr>
        <w:t xml:space="preserve">Τέλος και περί ώρα 18.10΄λύθηκε η συνεδρίαση. </w:t>
      </w:r>
    </w:p>
    <w:p w:rsidR="00363BBF" w:rsidRDefault="00363BBF" w:rsidP="006D1376">
      <w:pPr>
        <w:spacing w:line="480" w:lineRule="auto"/>
        <w:ind w:firstLine="720"/>
        <w:jc w:val="both"/>
        <w:rPr>
          <w:rFonts w:ascii="Arial" w:hAnsi="Arial" w:cs="Arial"/>
          <w:sz w:val="20"/>
          <w:szCs w:val="20"/>
        </w:rPr>
      </w:pPr>
    </w:p>
    <w:p w:rsidR="00363BBF" w:rsidRPr="003675C4" w:rsidRDefault="00363BBF" w:rsidP="006D1376">
      <w:pPr>
        <w:spacing w:line="480" w:lineRule="auto"/>
        <w:ind w:firstLine="720"/>
        <w:jc w:val="both"/>
        <w:rPr>
          <w:rFonts w:ascii="Arial" w:hAnsi="Arial" w:cs="Arial"/>
          <w:b/>
          <w:sz w:val="20"/>
          <w:szCs w:val="20"/>
        </w:rPr>
      </w:pPr>
      <w:r w:rsidRPr="003675C4">
        <w:rPr>
          <w:rFonts w:ascii="Arial" w:hAnsi="Arial" w:cs="Arial"/>
          <w:b/>
          <w:sz w:val="20"/>
          <w:szCs w:val="20"/>
        </w:rPr>
        <w:t>Η ΠΡΟΕΔΡΟΣ ΤΗΣ ΕΠΙΤΡΟΠΗΣ                                      Ο ΓΡΑΜΜΑΤΕΑΣ</w:t>
      </w:r>
    </w:p>
    <w:p w:rsidR="00363BBF" w:rsidRPr="003675C4" w:rsidRDefault="00363BBF" w:rsidP="006D1376">
      <w:pPr>
        <w:spacing w:line="480" w:lineRule="auto"/>
        <w:ind w:firstLine="720"/>
        <w:jc w:val="both"/>
        <w:rPr>
          <w:rFonts w:ascii="Arial" w:hAnsi="Arial" w:cs="Arial"/>
          <w:b/>
          <w:sz w:val="20"/>
          <w:szCs w:val="20"/>
        </w:rPr>
      </w:pPr>
    </w:p>
    <w:p w:rsidR="00363BBF" w:rsidRPr="00363BBF" w:rsidRDefault="00363BBF" w:rsidP="00053119">
      <w:pPr>
        <w:spacing w:line="480" w:lineRule="auto"/>
        <w:ind w:firstLine="720"/>
        <w:jc w:val="both"/>
        <w:rPr>
          <w:rFonts w:ascii="Arial" w:hAnsi="Arial" w:cs="Arial"/>
          <w:sz w:val="20"/>
        </w:rPr>
      </w:pPr>
      <w:r w:rsidRPr="003675C4">
        <w:rPr>
          <w:rFonts w:ascii="Arial" w:hAnsi="Arial" w:cs="Arial"/>
          <w:b/>
          <w:sz w:val="20"/>
          <w:szCs w:val="20"/>
        </w:rPr>
        <w:t xml:space="preserve">       ΧΑΡΑ ΚΑΦΑΝΤΑΡΗ                                                 </w:t>
      </w:r>
      <w:r>
        <w:rPr>
          <w:rFonts w:ascii="Arial" w:hAnsi="Arial" w:cs="Arial"/>
          <w:b/>
          <w:sz w:val="20"/>
          <w:szCs w:val="20"/>
        </w:rPr>
        <w:t xml:space="preserve">  ΜΑΡΙΟΣ ΚΑΤΣ</w:t>
      </w:r>
      <w:r w:rsidR="00164634">
        <w:rPr>
          <w:rFonts w:ascii="Arial" w:hAnsi="Arial" w:cs="Arial"/>
          <w:b/>
          <w:sz w:val="20"/>
          <w:szCs w:val="20"/>
        </w:rPr>
        <w:t>Η</w:t>
      </w:r>
      <w:r>
        <w:rPr>
          <w:rFonts w:ascii="Arial" w:hAnsi="Arial" w:cs="Arial"/>
          <w:b/>
          <w:sz w:val="20"/>
          <w:szCs w:val="20"/>
        </w:rPr>
        <w:t>Σ</w:t>
      </w:r>
    </w:p>
    <w:sectPr w:rsidR="00363BBF" w:rsidRPr="00363BBF">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B22" w:rsidRDefault="00A41B22">
      <w:pPr>
        <w:spacing w:after="0" w:line="240" w:lineRule="auto"/>
      </w:pPr>
      <w:r>
        <w:separator/>
      </w:r>
    </w:p>
  </w:endnote>
  <w:endnote w:type="continuationSeparator" w:id="0">
    <w:p w:rsidR="00A41B22" w:rsidRDefault="00A4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22" w:rsidRPr="004B6F20" w:rsidRDefault="00A41B22">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22" w:rsidRPr="004B6F20" w:rsidRDefault="00A41B22">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22" w:rsidRPr="004B6F20" w:rsidRDefault="00A41B22">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B22" w:rsidRDefault="00A41B22">
      <w:pPr>
        <w:spacing w:after="0" w:line="240" w:lineRule="auto"/>
      </w:pPr>
      <w:r>
        <w:separator/>
      </w:r>
    </w:p>
  </w:footnote>
  <w:footnote w:type="continuationSeparator" w:id="0">
    <w:p w:rsidR="00A41B22" w:rsidRDefault="00A41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22" w:rsidRDefault="00A41B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22" w:rsidRPr="00C72CC9" w:rsidRDefault="00A41B22" w:rsidP="006D1376">
    <w:pPr>
      <w:pStyle w:val="a3"/>
      <w:spacing w:line="480" w:lineRule="aut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B22" w:rsidRDefault="00A41B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56"/>
    <w:rsid w:val="00011756"/>
    <w:rsid w:val="00036308"/>
    <w:rsid w:val="00053119"/>
    <w:rsid w:val="000B52EF"/>
    <w:rsid w:val="00164634"/>
    <w:rsid w:val="0017516B"/>
    <w:rsid w:val="00180F6F"/>
    <w:rsid w:val="001A0E5A"/>
    <w:rsid w:val="001D523F"/>
    <w:rsid w:val="002354AE"/>
    <w:rsid w:val="002E5ADB"/>
    <w:rsid w:val="00315AA9"/>
    <w:rsid w:val="00363BBF"/>
    <w:rsid w:val="004B2401"/>
    <w:rsid w:val="004F632C"/>
    <w:rsid w:val="005A7CB8"/>
    <w:rsid w:val="00601FB1"/>
    <w:rsid w:val="006D1376"/>
    <w:rsid w:val="00840937"/>
    <w:rsid w:val="00995FA4"/>
    <w:rsid w:val="00A41B22"/>
    <w:rsid w:val="00B4261E"/>
    <w:rsid w:val="00C27A74"/>
    <w:rsid w:val="00C44B33"/>
    <w:rsid w:val="00C8657E"/>
    <w:rsid w:val="00C9576A"/>
    <w:rsid w:val="00D00434"/>
    <w:rsid w:val="00D07765"/>
    <w:rsid w:val="00D077B7"/>
    <w:rsid w:val="00D630C8"/>
    <w:rsid w:val="00D66DC1"/>
    <w:rsid w:val="00DB3F84"/>
    <w:rsid w:val="00F02CFB"/>
    <w:rsid w:val="00F139F0"/>
    <w:rsid w:val="00F40567"/>
    <w:rsid w:val="00F72E06"/>
    <w:rsid w:val="00FD66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A5249-5BD1-4952-8D9B-4FCBE845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63BB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63BBF"/>
    <w:rPr>
      <w:rFonts w:ascii="Times New Roman" w:eastAsia="Times New Roman" w:hAnsi="Times New Roman" w:cs="Times New Roman"/>
      <w:sz w:val="24"/>
      <w:szCs w:val="24"/>
      <w:lang w:eastAsia="el-GR"/>
    </w:rPr>
  </w:style>
  <w:style w:type="paragraph" w:styleId="a4">
    <w:name w:val="footer"/>
    <w:basedOn w:val="a"/>
    <w:link w:val="Char0"/>
    <w:rsid w:val="00363BB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63BBF"/>
    <w:rPr>
      <w:rFonts w:ascii="Times New Roman" w:eastAsia="Times New Roman" w:hAnsi="Times New Roman" w:cs="Times New Roman"/>
      <w:sz w:val="24"/>
      <w:szCs w:val="24"/>
      <w:lang w:eastAsia="el-GR"/>
    </w:rPr>
  </w:style>
  <w:style w:type="character" w:styleId="a5">
    <w:name w:val="Strong"/>
    <w:uiPriority w:val="22"/>
    <w:qFormat/>
    <w:rsid w:val="00363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43</Pages>
  <Words>14350</Words>
  <Characters>77496</Characters>
  <Application>Microsoft Office Word</Application>
  <DocSecurity>0</DocSecurity>
  <Lines>645</Lines>
  <Paragraphs>183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Αδαμοπούλου Ζωή</dc:creator>
  <cp:keywords/>
  <dc:description/>
  <cp:lastModifiedBy>Λουκάτου Καλομοίρα</cp:lastModifiedBy>
  <cp:revision>25</cp:revision>
  <dcterms:created xsi:type="dcterms:W3CDTF">2016-10-13T10:00:00Z</dcterms:created>
  <dcterms:modified xsi:type="dcterms:W3CDTF">2016-10-18T10:03:00Z</dcterms:modified>
</cp:coreProperties>
</file>